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F257" w14:textId="40ECB440" w:rsidR="009E71FE" w:rsidRDefault="00AF6598" w:rsidP="00AF6598">
      <w:pPr>
        <w:pStyle w:val="Titre1"/>
      </w:pPr>
      <w:r>
        <w:pict w14:anchorId="31AAA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0.5pt;mso-position-horizontal-relative:char;mso-position-vertical-relative:line">
            <v:imagedata r:id="rId10" o:title=""/>
          </v:shape>
        </w:pict>
      </w:r>
      <w:r w:rsidR="009E71FE">
        <w:t xml:space="preserve">                     1.</w:t>
      </w:r>
      <w:r w:rsidR="004D14EE">
        <w:t>1</w:t>
      </w:r>
      <w:r>
        <w:t>2</w:t>
      </w:r>
      <w:r w:rsidR="009E71FE">
        <w:t xml:space="preserve"> • </w:t>
      </w:r>
      <w:r w:rsidR="009E71FE" w:rsidRPr="001001B6">
        <w:t>Accessibilité : direction de mission –</w:t>
      </w:r>
      <w:r w:rsidR="00A820EA">
        <w:t xml:space="preserve"> diagnostic </w:t>
      </w:r>
      <w:r w:rsidR="009E71FE" w:rsidRPr="001001B6">
        <w:t>et préconisations</w:t>
      </w:r>
    </w:p>
    <w:p w14:paraId="03D24EE9" w14:textId="77777777" w:rsidR="00AD41A8" w:rsidRDefault="00AD41A8" w:rsidP="00AF6598">
      <w:pPr>
        <w:pStyle w:val="Titre2"/>
      </w:pPr>
    </w:p>
    <w:p w14:paraId="1A32C43B" w14:textId="63F68828" w:rsidR="009E71FE" w:rsidRDefault="009E71FE" w:rsidP="00AF6598">
      <w:pPr>
        <w:pStyle w:val="Titre2"/>
      </w:pPr>
      <w:r>
        <w:t xml:space="preserve">Objectif des missions </w:t>
      </w:r>
    </w:p>
    <w:p w14:paraId="289ECFFF" w14:textId="77777777" w:rsidR="009E71FE" w:rsidRPr="00167808" w:rsidRDefault="009E71FE" w:rsidP="00AF6598">
      <w:r w:rsidRPr="00167808">
        <w:t xml:space="preserve">Cf. les textes issus de la loi n° 2005-102 relative à l’égalité des droits et des chances, la participation et la citoyenneté des personnes </w:t>
      </w:r>
      <w:proofErr w:type="gramStart"/>
      <w:r w:rsidRPr="00167808">
        <w:t>handicapées:</w:t>
      </w:r>
      <w:proofErr w:type="gramEnd"/>
      <w:r w:rsidRPr="00167808">
        <w:t xml:space="preserve"> </w:t>
      </w:r>
    </w:p>
    <w:p w14:paraId="6F9E24D4" w14:textId="77777777" w:rsidR="009E71FE" w:rsidRPr="00167808" w:rsidRDefault="009E71FE" w:rsidP="00AF6598"/>
    <w:p w14:paraId="20F7C5E3" w14:textId="77777777" w:rsidR="009E71FE" w:rsidRPr="00167808" w:rsidRDefault="009E71FE" w:rsidP="00AF6598">
      <w:r w:rsidRPr="00167808">
        <w:t xml:space="preserve">Extrait du </w:t>
      </w:r>
      <w:r w:rsidRPr="00167808">
        <w:rPr>
          <w:b/>
        </w:rPr>
        <w:t>décret 2006-555 du 17 mai 2006</w:t>
      </w:r>
      <w:r w:rsidRPr="00167808">
        <w:t xml:space="preserve"> relatif à l’accessibilité des établissements recevant du public, des installations ouvertes au public et des bâtiments d’habitation et modifiant le code de la construction et de l’habitation, qui définit le diagnostic des conditions d’accessibilité des </w:t>
      </w:r>
      <w:r w:rsidRPr="00167808">
        <w:rPr>
          <w:b/>
        </w:rPr>
        <w:t>ERP</w:t>
      </w:r>
    </w:p>
    <w:p w14:paraId="5C6F6C75" w14:textId="77777777" w:rsidR="009E71FE" w:rsidRPr="00167808" w:rsidRDefault="009E71FE" w:rsidP="00AF6598">
      <w:r w:rsidRPr="00167808">
        <w:t xml:space="preserve"> « Art. R. 111-19-9. ……….</w:t>
      </w:r>
    </w:p>
    <w:p w14:paraId="39A099EC" w14:textId="77777777" w:rsidR="009E71FE" w:rsidRPr="00167808" w:rsidRDefault="009E71FE" w:rsidP="00AF6598">
      <w:r w:rsidRPr="00167808">
        <w:t>Ce diagnostic analyse la situation de l’établissement ou de l’installation au regard des obligations définies par la présente sous-section, décrit les travaux nécessaires pour respecter celles qui doivent être satisfaites avant le 1er janvier 2015 et établit une évaluation du coût de ces travaux.</w:t>
      </w:r>
    </w:p>
    <w:p w14:paraId="613DCF45" w14:textId="77777777" w:rsidR="009E71FE" w:rsidRPr="00D80381" w:rsidRDefault="009E71FE" w:rsidP="00AF6598">
      <w:r w:rsidRPr="00D80381">
        <w:t>Le décret 2006-1657 du 21 décembre 2006</w:t>
      </w:r>
      <w:r w:rsidRPr="00CD440D">
        <w:t xml:space="preserve"> </w:t>
      </w:r>
      <w:r>
        <w:t>définit les caractéristiques des plans de mise en accessibilité</w:t>
      </w:r>
      <w:r w:rsidRPr="00CD440D">
        <w:t xml:space="preserve"> de la </w:t>
      </w:r>
      <w:r w:rsidRPr="00D80381">
        <w:t>voirie et des espaces publics</w:t>
      </w:r>
      <w:r>
        <w:t xml:space="preserve"> (« PAVE »)</w:t>
      </w:r>
      <w:r w:rsidRPr="00D80381">
        <w:t> :</w:t>
      </w:r>
    </w:p>
    <w:p w14:paraId="1B45706C" w14:textId="77777777" w:rsidR="009E71FE" w:rsidRPr="00167808" w:rsidRDefault="009E71FE" w:rsidP="00AF6598"/>
    <w:p w14:paraId="51F6975B" w14:textId="77777777" w:rsidR="009E71FE" w:rsidRPr="00167808" w:rsidRDefault="009E71FE" w:rsidP="00AF6598">
      <w:r w:rsidRPr="00167808">
        <w:t xml:space="preserve">Extrait du décret 2006-1657 du 21 décembre 2006 relatif à l’accessibilité de la </w:t>
      </w:r>
      <w:r w:rsidRPr="00167808">
        <w:rPr>
          <w:b/>
        </w:rPr>
        <w:t>voirie et des espaces publics</w:t>
      </w:r>
    </w:p>
    <w:p w14:paraId="7C1959C4" w14:textId="77777777" w:rsidR="009E71FE" w:rsidRPr="00167808" w:rsidRDefault="009E71FE" w:rsidP="00AF6598">
      <w:r w:rsidRPr="00167808">
        <w:rPr>
          <w:b/>
        </w:rPr>
        <w:t>« Art. 2.</w:t>
      </w:r>
      <w:r w:rsidRPr="00167808">
        <w:t xml:space="preserve"> − I. – Le plan de mise en accessibilité de la voirie et des aménagements des espaces publics prévu au I de l’article 45 de la loi du 11 février 2005 susvisée est établi par la commune ou l’établissement public de coopération intercommunale ayant compétence à cet effet, dans les trois ans suivant la date de publication du présent décret. Il </w:t>
      </w:r>
      <w:r w:rsidRPr="00167808">
        <w:rPr>
          <w:u w:val="single"/>
        </w:rPr>
        <w:t>précise les conditions et délais de réalisation des équipements et aménagements prévus</w:t>
      </w:r>
      <w:r w:rsidRPr="00167808">
        <w:t>. Il tient compte des dispositions du plan de déplacements urbains et du plan local de déplacements, s’ils existent.</w:t>
      </w:r>
    </w:p>
    <w:p w14:paraId="7395C0FE" w14:textId="77777777" w:rsidR="009E71FE" w:rsidRPr="00167808" w:rsidRDefault="009E71FE" w:rsidP="00AF6598">
      <w:r w:rsidRPr="00167808">
        <w:t>II. – Le plan fait l’objet d’une concertation avec l’autorité compétente pour l’organisation des transports urbains. Les associations représentatives de personnes handicapées ou à mobilité réduite ainsi que les associations représentatives des commerçants implantés sur le territoire communal sont, à leur demande, associées à son élaboration. La commune ou l’établissement public de coopération intercommunale peuvent décider d’associer l’architecte des Bâtiments de France à l’élaboration du plan. »</w:t>
      </w:r>
    </w:p>
    <w:p w14:paraId="5319B5CD" w14:textId="77777777" w:rsidR="009E71FE" w:rsidRDefault="009E71FE" w:rsidP="00AF6598"/>
    <w:p w14:paraId="1C60581C" w14:textId="77777777" w:rsidR="009E71FE" w:rsidRPr="00167808" w:rsidRDefault="009E71FE" w:rsidP="00AF6598">
      <w:r w:rsidRPr="00167808">
        <w:t>La direction de mission concernant l’accessibilité d’un établissement comprend, la réalisation d’un diagnostic initial, la proposition d’un schéma directeur d’aménagement après s’être assuré de sa faisabilité et un bilan de préconisations. Plusieurs scénarios peuvent être envisagés. La mission peut s’articuler avec une mission de préprogramme classique. Le postulant doit présenter des études qui incluent les études technico-économiques ; il peut associer à cet effet les compétences d’un économiste.</w:t>
      </w:r>
    </w:p>
    <w:p w14:paraId="3720ED75" w14:textId="3629F518" w:rsidR="009E71FE" w:rsidRDefault="009E71FE" w:rsidP="00AF6598">
      <w:r w:rsidRPr="00167808">
        <w:rPr>
          <w:u w:val="single"/>
        </w:rPr>
        <w:t>Remarque </w:t>
      </w:r>
      <w:r w:rsidRPr="00167808">
        <w:t>: si la concertation est obligatoire lorsqu’il s’agit de la voirie et des espaces publics, elle ne l’est pas pour les ERP. Toutefois certains maîtres d’ouvrage, dans le domaine des bâtiments culturels notamment, intègrent la concertation dans la méthodologie du diagnostic accessibilité des ERP</w:t>
      </w:r>
      <w:r>
        <w:t>.</w:t>
      </w:r>
    </w:p>
    <w:p w14:paraId="02AC7942" w14:textId="77777777" w:rsidR="00AD41A8" w:rsidRDefault="00AD41A8" w:rsidP="00AF6598"/>
    <w:p w14:paraId="05427FB1" w14:textId="77777777" w:rsidR="009E71FE" w:rsidRPr="009C7176" w:rsidRDefault="009E71FE" w:rsidP="00AF6598">
      <w:pPr>
        <w:pStyle w:val="Titre2"/>
      </w:pPr>
      <w:r w:rsidRPr="009C7176">
        <w:t>Capacités du postulant à la qualification /certification OPQTECC et livrables correspondants contrôlés par l’instructeur /examinateur</w:t>
      </w:r>
    </w:p>
    <w:p w14:paraId="21F30068" w14:textId="77777777" w:rsidR="0005368A" w:rsidRPr="0005368A" w:rsidRDefault="0005368A" w:rsidP="00AF6598">
      <w:r w:rsidRPr="0005368A">
        <w:t>Nombre de dossiers pour un :</w:t>
      </w:r>
    </w:p>
    <w:p w14:paraId="026351BA" w14:textId="77777777" w:rsidR="0005368A" w:rsidRPr="0005368A" w:rsidRDefault="0005368A" w:rsidP="00AF6598">
      <w:pPr>
        <w:numPr>
          <w:ilvl w:val="0"/>
          <w:numId w:val="15"/>
        </w:numPr>
      </w:pPr>
      <w:r w:rsidRPr="0005368A">
        <w:t>Qualifié : 2</w:t>
      </w:r>
    </w:p>
    <w:p w14:paraId="37430C09" w14:textId="77777777" w:rsidR="0005368A" w:rsidRPr="0005368A" w:rsidRDefault="0005368A" w:rsidP="00AF6598">
      <w:pPr>
        <w:numPr>
          <w:ilvl w:val="0"/>
          <w:numId w:val="15"/>
        </w:numPr>
      </w:pPr>
      <w:proofErr w:type="gramStart"/>
      <w:r w:rsidRPr="0005368A">
        <w:t>Certifié  :</w:t>
      </w:r>
      <w:proofErr w:type="gramEnd"/>
      <w:r w:rsidRPr="0005368A">
        <w:t xml:space="preserve"> 3</w:t>
      </w:r>
    </w:p>
    <w:p w14:paraId="22318958" w14:textId="77777777" w:rsidR="0005368A" w:rsidRPr="0005368A" w:rsidRDefault="0005368A" w:rsidP="00AF6598"/>
    <w:p w14:paraId="63296923" w14:textId="77AB2251" w:rsidR="00BC096F" w:rsidRDefault="009E71FE" w:rsidP="00AF6598">
      <w:r w:rsidRPr="00C92EF8">
        <w:t xml:space="preserve">Les études porteront sur des établissements de la 1° à 5° catégorie. </w:t>
      </w:r>
    </w:p>
    <w:p w14:paraId="46B35AA0" w14:textId="77777777" w:rsidR="009E71FE" w:rsidRPr="00C92EF8" w:rsidRDefault="009E71FE" w:rsidP="00AF6598"/>
    <w:p w14:paraId="69A89014" w14:textId="77777777" w:rsidR="009E71FE" w:rsidRPr="00A42DBA" w:rsidRDefault="009E71FE" w:rsidP="00AF6598">
      <w:r w:rsidRPr="00A42DBA">
        <w:rPr>
          <w:b/>
        </w:rPr>
        <w:t>Livrables </w:t>
      </w:r>
      <w:r w:rsidRPr="00A42DBA">
        <w:t xml:space="preserve">: Pièces à fournir dans les dossiers d’étude. </w:t>
      </w:r>
    </w:p>
    <w:p w14:paraId="02AC34F3" w14:textId="77777777" w:rsidR="009E71FE" w:rsidRPr="00A42DBA" w:rsidRDefault="009E71FE" w:rsidP="00AF6598">
      <w:r w:rsidRPr="00A42DBA">
        <w:t>Des éléments d’appréciation sont précisés dans chaque domaine. La description des pièces est indicative ; chaque domaine doit obligatoirement être renseigné par des pièces.</w:t>
      </w:r>
    </w:p>
    <w:p w14:paraId="2377EE0D" w14:textId="77777777" w:rsidR="009E71FE" w:rsidRPr="00C92EF8" w:rsidRDefault="009E71FE" w:rsidP="00AF6598"/>
    <w:p w14:paraId="4AF41CCD" w14:textId="77777777" w:rsidR="009E71FE" w:rsidRPr="00C92EF8" w:rsidRDefault="009E71FE" w:rsidP="00AF6598">
      <w:r w:rsidRPr="00C92EF8">
        <w:t>Contenu de la note de synthèse (1 ou 2 pages) :</w:t>
      </w:r>
    </w:p>
    <w:p w14:paraId="1201B82C" w14:textId="77777777" w:rsidR="009E71FE" w:rsidRPr="00A42DBA" w:rsidRDefault="009E71FE" w:rsidP="00AF6598">
      <w:pPr>
        <w:numPr>
          <w:ilvl w:val="0"/>
          <w:numId w:val="12"/>
        </w:numPr>
      </w:pPr>
      <w:r w:rsidRPr="00A42DBA">
        <w:rPr>
          <w:u w:val="single"/>
        </w:rPr>
        <w:t>La commande</w:t>
      </w:r>
      <w:r w:rsidRPr="00A42DBA">
        <w:t xml:space="preserve"> : Nom du maître d’ouvrage ou donneur d’ordre et nom de l’opération ; préciser s’il s’agit d’une commande publique ou privée</w:t>
      </w:r>
    </w:p>
    <w:p w14:paraId="67031F56" w14:textId="77777777" w:rsidR="009E71FE" w:rsidRPr="00A42DBA" w:rsidRDefault="009E71FE" w:rsidP="00AF6598">
      <w:pPr>
        <w:numPr>
          <w:ilvl w:val="0"/>
          <w:numId w:val="12"/>
        </w:numPr>
      </w:pPr>
      <w:r w:rsidRPr="00A42DBA">
        <w:t xml:space="preserve">Le prestataire contractant : préciser </w:t>
      </w:r>
    </w:p>
    <w:p w14:paraId="7DD61EA6" w14:textId="77777777" w:rsidR="009E71FE" w:rsidRPr="00A42DBA" w:rsidRDefault="009E71FE" w:rsidP="00AF6598">
      <w:pPr>
        <w:numPr>
          <w:ilvl w:val="1"/>
          <w:numId w:val="12"/>
        </w:numPr>
      </w:pPr>
      <w:proofErr w:type="gramStart"/>
      <w:r w:rsidRPr="00A42DBA">
        <w:t>la</w:t>
      </w:r>
      <w:proofErr w:type="gramEnd"/>
      <w:r w:rsidRPr="00A42DBA">
        <w:t xml:space="preserve"> configuration de l’équipe contractante, la place du postulant (mandataire, cotraitant, sous-traitant…) ou le rôle du postulant au sein de cette équipe, </w:t>
      </w:r>
    </w:p>
    <w:p w14:paraId="1A62C28A" w14:textId="77777777" w:rsidR="009E71FE" w:rsidRPr="00A42DBA" w:rsidRDefault="009E71FE" w:rsidP="00AF6598">
      <w:pPr>
        <w:numPr>
          <w:ilvl w:val="1"/>
          <w:numId w:val="12"/>
        </w:numPr>
      </w:pPr>
      <w:proofErr w:type="gramStart"/>
      <w:r w:rsidRPr="00A42DBA">
        <w:t>la</w:t>
      </w:r>
      <w:proofErr w:type="gramEnd"/>
      <w:r w:rsidRPr="00A42DBA">
        <w:t xml:space="preserve"> ou les mission(s) confiée(s) au postulant </w:t>
      </w:r>
    </w:p>
    <w:p w14:paraId="59CDE1E7" w14:textId="77777777" w:rsidR="009E71FE" w:rsidRPr="00A42DBA" w:rsidRDefault="009E71FE" w:rsidP="00AF6598">
      <w:pPr>
        <w:numPr>
          <w:ilvl w:val="0"/>
          <w:numId w:val="12"/>
        </w:numPr>
      </w:pPr>
      <w:r w:rsidRPr="00A42DBA">
        <w:t>Les coordonnées d’une personne joignable par l’OPQTECC qui pourra rendre compte de la qualité de la mission effectuée par le postulant (maître d’ouvrage ou donneur d’ordre supervisant la mission confiée au postulant).</w:t>
      </w:r>
    </w:p>
    <w:p w14:paraId="4A60367B" w14:textId="2DB47CCB" w:rsidR="009E71FE" w:rsidRDefault="009E71FE" w:rsidP="00AF6598">
      <w:pPr>
        <w:numPr>
          <w:ilvl w:val="0"/>
          <w:numId w:val="12"/>
        </w:numPr>
      </w:pPr>
      <w:r w:rsidRPr="00A42DBA">
        <w:t xml:space="preserve">La date de commencement et la durée des études. </w:t>
      </w:r>
    </w:p>
    <w:p w14:paraId="00244AD9" w14:textId="0324E1FA" w:rsidR="00AD41A8" w:rsidRDefault="00AD41A8" w:rsidP="00AF6598"/>
    <w:p w14:paraId="38FDF3A9" w14:textId="01796AF3" w:rsidR="00AD41A8" w:rsidRDefault="00AD41A8" w:rsidP="00AF6598"/>
    <w:p w14:paraId="2A089A83" w14:textId="77777777" w:rsidR="00AD41A8" w:rsidRDefault="00AD41A8" w:rsidP="00AF6598"/>
    <w:p w14:paraId="4E2F97C9" w14:textId="12DEDC18" w:rsidR="00AD41A8" w:rsidRDefault="00AD41A8" w:rsidP="00AF6598"/>
    <w:p w14:paraId="0AAE465C" w14:textId="5ACDEF64" w:rsidR="00AD41A8" w:rsidRDefault="00AD41A8" w:rsidP="00AF6598"/>
    <w:p w14:paraId="2965C378" w14:textId="77777777" w:rsidR="00AD41A8" w:rsidRPr="00A42DBA" w:rsidRDefault="00AD41A8" w:rsidP="00AF6598"/>
    <w:p w14:paraId="252B4E43" w14:textId="63C37CCF" w:rsidR="00AD41A8" w:rsidRPr="00AD41A8" w:rsidRDefault="009E71FE" w:rsidP="00AF6598">
      <w:pPr>
        <w:numPr>
          <w:ilvl w:val="0"/>
          <w:numId w:val="10"/>
        </w:numPr>
      </w:pPr>
      <w:r w:rsidRPr="00A42DBA">
        <w:t>L’objet de la mission et la synthèse de son déroulement</w:t>
      </w:r>
      <w:r w:rsidRPr="007E30AF">
        <w:t>, le contexte de l’opération</w:t>
      </w:r>
      <w:r w:rsidRPr="002F6453">
        <w:t>. L</w:t>
      </w:r>
      <w:r w:rsidRPr="00C92EF8">
        <w:t>es enjeux des études et la démarche mise en œuvre.</w:t>
      </w:r>
    </w:p>
    <w:p w14:paraId="2CCB0252" w14:textId="77777777" w:rsidR="00AD41A8" w:rsidRDefault="00AD41A8" w:rsidP="00AF6598">
      <w:pPr>
        <w:pStyle w:val="Titre2"/>
      </w:pPr>
    </w:p>
    <w:p w14:paraId="5162B6AE" w14:textId="0966189D" w:rsidR="009E71FE" w:rsidRDefault="00835991" w:rsidP="00AF6598">
      <w:pPr>
        <w:pStyle w:val="Titre2"/>
      </w:pPr>
      <w:r w:rsidRPr="00095ECE">
        <w:rPr>
          <w:b/>
        </w:rPr>
        <w:t>Contrats</w:t>
      </w:r>
      <w:r w:rsidRPr="00095ECE">
        <w:t xml:space="preserve"> signés (qualification) ou attestation d’employeur (certification) relatifs aux  dossiers présentés en cours ou  achevées depuis moins de </w:t>
      </w:r>
      <w:r w:rsidR="00AD41A8">
        <w:t>6</w:t>
      </w:r>
      <w:r w:rsidRPr="00095ECE">
        <w:t xml:space="preserve"> ans.  </w:t>
      </w:r>
      <w:r w:rsidR="009E71FE">
        <w:br w:type="page"/>
      </w:r>
      <w:r w:rsidR="009E71FE">
        <w:lastRenderedPageBreak/>
        <w:t>Cadre à compléter</w:t>
      </w:r>
    </w:p>
    <w:p w14:paraId="5307080D" w14:textId="77777777" w:rsidR="009E71FE" w:rsidRDefault="009E71FE" w:rsidP="00AF6598"/>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160"/>
        <w:gridCol w:w="3240"/>
        <w:gridCol w:w="1440"/>
      </w:tblGrid>
      <w:tr w:rsidR="009E71FE" w:rsidRPr="003A2748" w14:paraId="75157F01" w14:textId="77777777">
        <w:tc>
          <w:tcPr>
            <w:tcW w:w="4428" w:type="dxa"/>
            <w:gridSpan w:val="2"/>
            <w:tcBorders>
              <w:bottom w:val="nil"/>
            </w:tcBorders>
          </w:tcPr>
          <w:p w14:paraId="4FCCC891" w14:textId="77777777" w:rsidR="009E71FE" w:rsidRPr="002F6453" w:rsidRDefault="009E71FE" w:rsidP="00AF6598"/>
          <w:p w14:paraId="7E374773" w14:textId="77777777" w:rsidR="009E71FE" w:rsidRPr="002F6453" w:rsidRDefault="009E71FE" w:rsidP="00AF6598">
            <w:r w:rsidRPr="002F6453">
              <w:t>NOM du postulant : ………………………………………</w:t>
            </w:r>
          </w:p>
          <w:p w14:paraId="29BD12BF" w14:textId="77777777" w:rsidR="009E71FE" w:rsidRPr="002F6453" w:rsidRDefault="009E71FE" w:rsidP="00AF6598"/>
        </w:tc>
        <w:tc>
          <w:tcPr>
            <w:tcW w:w="3240" w:type="dxa"/>
            <w:tcBorders>
              <w:bottom w:val="nil"/>
            </w:tcBorders>
          </w:tcPr>
          <w:p w14:paraId="5584E88D" w14:textId="77777777" w:rsidR="009E71FE" w:rsidRPr="002F6453" w:rsidRDefault="009E71FE" w:rsidP="00AF6598"/>
          <w:p w14:paraId="66DA47C8" w14:textId="77777777" w:rsidR="009E71FE" w:rsidRPr="002F6453" w:rsidRDefault="009E71FE" w:rsidP="00AF6598">
            <w:r w:rsidRPr="002F6453">
              <w:t>Date de la demande initiale 1.5.3 : ………</w:t>
            </w:r>
          </w:p>
          <w:p w14:paraId="5F00A656" w14:textId="77777777" w:rsidR="009E71FE" w:rsidRPr="002F6453" w:rsidRDefault="009E71FE" w:rsidP="00AF6598"/>
        </w:tc>
        <w:tc>
          <w:tcPr>
            <w:tcW w:w="1440" w:type="dxa"/>
            <w:tcBorders>
              <w:bottom w:val="nil"/>
            </w:tcBorders>
          </w:tcPr>
          <w:p w14:paraId="36FA138D" w14:textId="53CBD098" w:rsidR="009E71FE" w:rsidRPr="00A42DBA" w:rsidRDefault="009E71FE" w:rsidP="00AF6598">
            <w:r w:rsidRPr="00A42DBA">
              <w:t>1.</w:t>
            </w:r>
            <w:r w:rsidR="004D14EE">
              <w:t>1</w:t>
            </w:r>
            <w:r w:rsidR="00AF6598">
              <w:t>2</w:t>
            </w:r>
          </w:p>
          <w:p w14:paraId="32CCC7B0" w14:textId="77777777" w:rsidR="009E71FE" w:rsidRPr="00A42DBA" w:rsidRDefault="009E71FE" w:rsidP="00AF6598"/>
        </w:tc>
      </w:tr>
      <w:tr w:rsidR="009E71FE" w:rsidRPr="003A2748" w14:paraId="6A971B42" w14:textId="77777777">
        <w:tc>
          <w:tcPr>
            <w:tcW w:w="2268" w:type="dxa"/>
            <w:tcBorders>
              <w:bottom w:val="nil"/>
            </w:tcBorders>
          </w:tcPr>
          <w:p w14:paraId="54B641EC" w14:textId="77777777" w:rsidR="009E71FE" w:rsidRPr="002F6453" w:rsidRDefault="009E71FE" w:rsidP="00AF6598"/>
          <w:p w14:paraId="6F0BDE9C" w14:textId="77777777" w:rsidR="009E71FE" w:rsidRPr="002F6453" w:rsidRDefault="009E71FE" w:rsidP="00AF6598">
            <w:r w:rsidRPr="002F6453">
              <w:t>CAPACITES</w:t>
            </w:r>
          </w:p>
          <w:p w14:paraId="35680BBF" w14:textId="77777777" w:rsidR="009E71FE" w:rsidRPr="002F6453" w:rsidRDefault="009E71FE" w:rsidP="00AF6598">
            <w:r w:rsidRPr="002F6453">
              <w:t>DOMAINES A COUVRIR</w:t>
            </w:r>
          </w:p>
        </w:tc>
        <w:tc>
          <w:tcPr>
            <w:tcW w:w="2160" w:type="dxa"/>
            <w:tcBorders>
              <w:bottom w:val="nil"/>
            </w:tcBorders>
          </w:tcPr>
          <w:p w14:paraId="739768A3" w14:textId="77777777" w:rsidR="009E71FE" w:rsidRPr="002F6453" w:rsidRDefault="009E71FE" w:rsidP="00AF6598"/>
          <w:p w14:paraId="129635A5" w14:textId="77777777" w:rsidR="009E71FE" w:rsidRPr="002F6453" w:rsidRDefault="009E71FE" w:rsidP="00AF6598">
            <w:r w:rsidRPr="002F6453">
              <w:t>LIVRABLES</w:t>
            </w:r>
          </w:p>
        </w:tc>
        <w:tc>
          <w:tcPr>
            <w:tcW w:w="3240" w:type="dxa"/>
            <w:tcBorders>
              <w:bottom w:val="nil"/>
            </w:tcBorders>
          </w:tcPr>
          <w:p w14:paraId="2794BB4E" w14:textId="77777777" w:rsidR="009E71FE" w:rsidRPr="00670668" w:rsidRDefault="009E71FE" w:rsidP="00AF6598"/>
          <w:p w14:paraId="0FE27A4D" w14:textId="77777777" w:rsidR="00BA04EA" w:rsidRPr="00670668" w:rsidRDefault="00BA04EA" w:rsidP="00AF6598">
            <w:r w:rsidRPr="00670668">
              <w:t>Cocher dans les colonnes les pièces fournies pour chaque projet présenté (livrables)</w:t>
            </w:r>
          </w:p>
          <w:p w14:paraId="7E7AA313" w14:textId="77777777" w:rsidR="009E71FE" w:rsidRPr="002F6453" w:rsidRDefault="009E71FE" w:rsidP="00AF6598"/>
        </w:tc>
        <w:tc>
          <w:tcPr>
            <w:tcW w:w="1440" w:type="dxa"/>
            <w:tcBorders>
              <w:bottom w:val="nil"/>
            </w:tcBorders>
          </w:tcPr>
          <w:p w14:paraId="41CF1E91" w14:textId="77777777" w:rsidR="009E71FE" w:rsidRPr="002F6453" w:rsidRDefault="009E71FE" w:rsidP="00AF6598"/>
          <w:p w14:paraId="41D47485" w14:textId="77777777" w:rsidR="009E71FE" w:rsidRPr="002F6453" w:rsidRDefault="009E71FE" w:rsidP="00AF6598">
            <w:r w:rsidRPr="002F6453">
              <w:t>Observations</w:t>
            </w:r>
          </w:p>
          <w:p w14:paraId="0E86F5F9" w14:textId="77777777" w:rsidR="009E71FE" w:rsidRPr="002F6453" w:rsidRDefault="009E71FE" w:rsidP="00AF6598">
            <w:proofErr w:type="gramStart"/>
            <w:r w:rsidRPr="002F6453">
              <w:t>et</w:t>
            </w:r>
            <w:proofErr w:type="gramEnd"/>
            <w:r w:rsidRPr="002F6453">
              <w:t xml:space="preserve"> validation OPQTECC</w:t>
            </w:r>
          </w:p>
        </w:tc>
      </w:tr>
      <w:tr w:rsidR="009E71FE" w14:paraId="4346EC63" w14:textId="77777777">
        <w:tc>
          <w:tcPr>
            <w:tcW w:w="2268" w:type="dxa"/>
            <w:tcBorders>
              <w:top w:val="single" w:sz="4" w:space="0" w:color="auto"/>
              <w:left w:val="nil"/>
              <w:bottom w:val="single" w:sz="4" w:space="0" w:color="auto"/>
              <w:right w:val="nil"/>
            </w:tcBorders>
          </w:tcPr>
          <w:p w14:paraId="41FDAFF5" w14:textId="77777777" w:rsidR="009E71FE" w:rsidRPr="009C7176" w:rsidRDefault="009E71FE" w:rsidP="00AF6598"/>
        </w:tc>
        <w:tc>
          <w:tcPr>
            <w:tcW w:w="2160" w:type="dxa"/>
            <w:tcBorders>
              <w:top w:val="single" w:sz="4" w:space="0" w:color="auto"/>
              <w:left w:val="nil"/>
              <w:bottom w:val="single" w:sz="4" w:space="0" w:color="auto"/>
              <w:right w:val="nil"/>
            </w:tcBorders>
          </w:tcPr>
          <w:p w14:paraId="3C5422F2" w14:textId="77777777" w:rsidR="009E71FE" w:rsidRPr="009C7176" w:rsidRDefault="009E71FE" w:rsidP="00AF6598"/>
        </w:tc>
        <w:tc>
          <w:tcPr>
            <w:tcW w:w="3240" w:type="dxa"/>
            <w:tcBorders>
              <w:top w:val="single" w:sz="4" w:space="0" w:color="auto"/>
              <w:left w:val="nil"/>
              <w:bottom w:val="single" w:sz="4" w:space="0" w:color="auto"/>
              <w:right w:val="nil"/>
            </w:tcBorders>
          </w:tcPr>
          <w:p w14:paraId="02CD68B2" w14:textId="77777777" w:rsidR="009E71FE" w:rsidRPr="000B6D85" w:rsidRDefault="009E71FE" w:rsidP="00AF6598"/>
        </w:tc>
        <w:tc>
          <w:tcPr>
            <w:tcW w:w="1440" w:type="dxa"/>
            <w:tcBorders>
              <w:top w:val="single" w:sz="4" w:space="0" w:color="auto"/>
              <w:left w:val="nil"/>
              <w:bottom w:val="single" w:sz="4" w:space="0" w:color="auto"/>
              <w:right w:val="nil"/>
            </w:tcBorders>
          </w:tcPr>
          <w:p w14:paraId="1D3632C8" w14:textId="77777777" w:rsidR="009E71FE" w:rsidRPr="009C7176" w:rsidRDefault="009E71FE" w:rsidP="00AF6598"/>
        </w:tc>
      </w:tr>
      <w:tr w:rsidR="009E71FE" w14:paraId="49D30FFA" w14:textId="77777777" w:rsidTr="00BA04EA">
        <w:tc>
          <w:tcPr>
            <w:tcW w:w="2268" w:type="dxa"/>
            <w:tcBorders>
              <w:top w:val="single" w:sz="4" w:space="0" w:color="auto"/>
            </w:tcBorders>
            <w:shd w:val="clear" w:color="auto" w:fill="FF9900"/>
          </w:tcPr>
          <w:p w14:paraId="12E7789F" w14:textId="77777777" w:rsidR="009E71FE" w:rsidRPr="002F6453" w:rsidRDefault="009E71FE" w:rsidP="00AF6598">
            <w:pPr>
              <w:pStyle w:val="Titre3"/>
            </w:pPr>
            <w:r w:rsidRPr="002F6453">
              <w:t>Note de synthèse</w:t>
            </w:r>
          </w:p>
        </w:tc>
        <w:tc>
          <w:tcPr>
            <w:tcW w:w="2160" w:type="dxa"/>
            <w:tcBorders>
              <w:top w:val="single" w:sz="4" w:space="0" w:color="auto"/>
            </w:tcBorders>
            <w:shd w:val="clear" w:color="auto" w:fill="FF9900"/>
          </w:tcPr>
          <w:p w14:paraId="550B1964" w14:textId="77777777" w:rsidR="009E71FE" w:rsidRPr="002F6453" w:rsidRDefault="009E71FE" w:rsidP="00AF6598">
            <w:r w:rsidRPr="002F6453">
              <w:t xml:space="preserve">Présentation de l’opération : </w:t>
            </w:r>
            <w:r w:rsidRPr="002F6453">
              <w:br/>
              <w:t xml:space="preserve">1 ou 2  pages A4 </w:t>
            </w:r>
          </w:p>
        </w:tc>
        <w:tc>
          <w:tcPr>
            <w:tcW w:w="3240" w:type="dxa"/>
            <w:tcBorders>
              <w:top w:val="single" w:sz="4" w:space="0" w:color="auto"/>
            </w:tcBorders>
            <w:shd w:val="clear" w:color="auto" w:fill="FF9900"/>
          </w:tcPr>
          <w:p w14:paraId="25DA02EC" w14:textId="77777777" w:rsidR="009E71FE" w:rsidRPr="002F6453" w:rsidRDefault="009E71FE" w:rsidP="00AF6598">
            <w:pPr>
              <w:pStyle w:val="Titre3"/>
            </w:pPr>
          </w:p>
        </w:tc>
        <w:tc>
          <w:tcPr>
            <w:tcW w:w="1440" w:type="dxa"/>
            <w:tcBorders>
              <w:top w:val="single" w:sz="4" w:space="0" w:color="auto"/>
            </w:tcBorders>
            <w:shd w:val="clear" w:color="auto" w:fill="FF9900"/>
          </w:tcPr>
          <w:p w14:paraId="1FF76615" w14:textId="77777777" w:rsidR="004F3608" w:rsidRPr="00CA5F0B" w:rsidRDefault="004F3608" w:rsidP="00AF6598">
            <w:r w:rsidRPr="00CA5F0B">
              <w:t>Obligatoire pour un :</w:t>
            </w:r>
          </w:p>
          <w:p w14:paraId="7113E6F4" w14:textId="77777777" w:rsidR="004F3608" w:rsidRPr="00CA5F0B" w:rsidRDefault="004F3608" w:rsidP="00AF6598">
            <w:r w:rsidRPr="00CA5F0B">
              <w:t>Qualifié dans 2 dossiers</w:t>
            </w:r>
          </w:p>
          <w:p w14:paraId="239008BE" w14:textId="77777777" w:rsidR="004F3608" w:rsidRPr="00CA5F0B" w:rsidRDefault="004F3608" w:rsidP="00AF6598">
            <w:r w:rsidRPr="00CA5F0B">
              <w:t>Certifié dans 3 dossiers</w:t>
            </w:r>
          </w:p>
          <w:p w14:paraId="37AED94C" w14:textId="77777777" w:rsidR="009E71FE" w:rsidRPr="002F6453" w:rsidRDefault="009E71FE" w:rsidP="00AF6598"/>
        </w:tc>
      </w:tr>
    </w:tbl>
    <w:p w14:paraId="4118BBB8" w14:textId="77777777" w:rsidR="009E71FE" w:rsidRDefault="009E71FE" w:rsidP="00AF6598"/>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235"/>
        <w:gridCol w:w="731"/>
        <w:gridCol w:w="806"/>
        <w:gridCol w:w="806"/>
        <w:gridCol w:w="822"/>
        <w:gridCol w:w="1440"/>
      </w:tblGrid>
      <w:tr w:rsidR="009E71FE" w14:paraId="15774BF6" w14:textId="77777777" w:rsidTr="00EB6D2F">
        <w:tc>
          <w:tcPr>
            <w:tcW w:w="4503" w:type="dxa"/>
            <w:gridSpan w:val="2"/>
            <w:shd w:val="clear" w:color="auto" w:fill="FF9900"/>
          </w:tcPr>
          <w:p w14:paraId="6CE649C6" w14:textId="77777777" w:rsidR="009E71FE" w:rsidRPr="002F6453" w:rsidRDefault="009E71FE" w:rsidP="00AF6598">
            <w:pPr>
              <w:pStyle w:val="Titre3"/>
            </w:pPr>
            <w:r w:rsidRPr="002F6453">
              <w:t>A• Mise en place de la méthodologie et analyse de l’existant</w:t>
            </w:r>
          </w:p>
        </w:tc>
        <w:tc>
          <w:tcPr>
            <w:tcW w:w="731" w:type="dxa"/>
            <w:shd w:val="clear" w:color="auto" w:fill="FF9900"/>
          </w:tcPr>
          <w:p w14:paraId="59A91927" w14:textId="77777777" w:rsidR="009E71FE" w:rsidRPr="002F6453" w:rsidRDefault="009E71FE" w:rsidP="00AF6598">
            <w:pPr>
              <w:pStyle w:val="Titre3"/>
            </w:pPr>
            <w:r w:rsidRPr="002F6453">
              <w:t>ETUDE N°1</w:t>
            </w:r>
          </w:p>
        </w:tc>
        <w:tc>
          <w:tcPr>
            <w:tcW w:w="806" w:type="dxa"/>
            <w:shd w:val="clear" w:color="auto" w:fill="FF9900"/>
          </w:tcPr>
          <w:p w14:paraId="4736E07C" w14:textId="77777777" w:rsidR="009E71FE" w:rsidRPr="002F6453" w:rsidRDefault="009E71FE" w:rsidP="00AF6598">
            <w:pPr>
              <w:pStyle w:val="Titre3"/>
            </w:pPr>
            <w:r w:rsidRPr="002F6453">
              <w:t>ETUDE N°2</w:t>
            </w:r>
          </w:p>
        </w:tc>
        <w:tc>
          <w:tcPr>
            <w:tcW w:w="806" w:type="dxa"/>
            <w:shd w:val="clear" w:color="auto" w:fill="FF9900"/>
          </w:tcPr>
          <w:p w14:paraId="1F4EBD6E" w14:textId="77777777" w:rsidR="009E71FE" w:rsidRPr="002F6453" w:rsidRDefault="009E71FE" w:rsidP="00AF6598">
            <w:pPr>
              <w:pStyle w:val="Titre3"/>
            </w:pPr>
            <w:r w:rsidRPr="002F6453">
              <w:t>ETUDE N°3</w:t>
            </w:r>
          </w:p>
        </w:tc>
        <w:tc>
          <w:tcPr>
            <w:tcW w:w="822" w:type="dxa"/>
            <w:shd w:val="clear" w:color="auto" w:fill="FF9900"/>
          </w:tcPr>
          <w:p w14:paraId="2AC5EA45" w14:textId="77777777" w:rsidR="009E71FE" w:rsidRPr="002F6453" w:rsidRDefault="00730D1B" w:rsidP="00AF6598">
            <w:pPr>
              <w:pStyle w:val="Titre3"/>
            </w:pPr>
            <w:r w:rsidRPr="00730D1B">
              <w:t>ETUDE N°4</w:t>
            </w:r>
          </w:p>
        </w:tc>
        <w:tc>
          <w:tcPr>
            <w:tcW w:w="1440" w:type="dxa"/>
            <w:shd w:val="clear" w:color="auto" w:fill="FF9900"/>
          </w:tcPr>
          <w:p w14:paraId="0C199990" w14:textId="77777777" w:rsidR="00CA5F0B" w:rsidRPr="00CA5F0B" w:rsidRDefault="00CA5F0B" w:rsidP="00AF6598">
            <w:r w:rsidRPr="00CA5F0B">
              <w:t>Obligatoire pour un :</w:t>
            </w:r>
          </w:p>
          <w:p w14:paraId="4D24CDA7" w14:textId="77777777" w:rsidR="00CA5F0B" w:rsidRPr="00CA5F0B" w:rsidRDefault="00CA5F0B" w:rsidP="00AF6598">
            <w:r w:rsidRPr="00CA5F0B">
              <w:t>Qualifié dans 2 dossiers</w:t>
            </w:r>
          </w:p>
          <w:p w14:paraId="17F25D2E" w14:textId="77777777" w:rsidR="00CA5F0B" w:rsidRPr="00CA5F0B" w:rsidRDefault="00CA5F0B" w:rsidP="00AF6598">
            <w:r w:rsidRPr="00CA5F0B">
              <w:t>Certifié dans 3 dossiers</w:t>
            </w:r>
          </w:p>
          <w:p w14:paraId="7264860B" w14:textId="7206DB57" w:rsidR="009E71FE" w:rsidRPr="002F6453" w:rsidRDefault="009E71FE" w:rsidP="00AF6598"/>
        </w:tc>
      </w:tr>
      <w:tr w:rsidR="009E71FE" w14:paraId="1B2EABC3" w14:textId="77777777" w:rsidTr="00EB6D2F">
        <w:trPr>
          <w:trHeight w:val="711"/>
        </w:trPr>
        <w:tc>
          <w:tcPr>
            <w:tcW w:w="2268" w:type="dxa"/>
            <w:tcBorders>
              <w:bottom w:val="single" w:sz="4" w:space="0" w:color="000000"/>
            </w:tcBorders>
          </w:tcPr>
          <w:p w14:paraId="1CA9C881" w14:textId="77777777" w:rsidR="009E71FE" w:rsidRPr="002F6453" w:rsidRDefault="009E71FE" w:rsidP="00AF6598"/>
          <w:p w14:paraId="387DAFD1" w14:textId="77777777" w:rsidR="009E71FE" w:rsidRDefault="009E71FE" w:rsidP="00AF6598">
            <w:r w:rsidRPr="002F6453">
              <w:t>• Collecte des données, entretiens</w:t>
            </w:r>
          </w:p>
          <w:p w14:paraId="48CEAC2F" w14:textId="77777777" w:rsidR="00670668" w:rsidRPr="002F6453" w:rsidRDefault="00670668" w:rsidP="00AF6598"/>
          <w:p w14:paraId="3BB056F3" w14:textId="77777777" w:rsidR="009E71FE" w:rsidRPr="002F6453" w:rsidRDefault="009E71FE" w:rsidP="00AF6598">
            <w:r w:rsidRPr="002F6453">
              <w:t>• Analyse du ou des sites sous l’angle réglementaire, humain, organisationnel, fonctionnel, technique (bâti, maintenance), architectural</w:t>
            </w:r>
          </w:p>
          <w:p w14:paraId="770473E1" w14:textId="77777777" w:rsidR="009E71FE" w:rsidRPr="002F6453" w:rsidRDefault="009E71FE" w:rsidP="00AF6598"/>
        </w:tc>
        <w:tc>
          <w:tcPr>
            <w:tcW w:w="2235" w:type="dxa"/>
            <w:tcBorders>
              <w:bottom w:val="single" w:sz="4" w:space="0" w:color="000000"/>
            </w:tcBorders>
          </w:tcPr>
          <w:p w14:paraId="00DE6325" w14:textId="77777777" w:rsidR="009E71FE" w:rsidRPr="002F6453" w:rsidRDefault="009E71FE" w:rsidP="00AF6598"/>
          <w:p w14:paraId="6E8E4533" w14:textId="77777777" w:rsidR="009E71FE" w:rsidRDefault="00404E0E" w:rsidP="00AF6598">
            <w:r>
              <w:t>Diagnostic complet</w:t>
            </w:r>
          </w:p>
          <w:p w14:paraId="6301AFA9" w14:textId="77777777" w:rsidR="00404E0E" w:rsidRPr="002F6453" w:rsidRDefault="00404E0E" w:rsidP="00AF6598"/>
          <w:p w14:paraId="52BCCE9E" w14:textId="77777777" w:rsidR="009E71FE" w:rsidRPr="002F6453" w:rsidRDefault="009E71FE" w:rsidP="00AF6598"/>
        </w:tc>
        <w:tc>
          <w:tcPr>
            <w:tcW w:w="731" w:type="dxa"/>
            <w:tcBorders>
              <w:bottom w:val="single" w:sz="4" w:space="0" w:color="000000"/>
            </w:tcBorders>
          </w:tcPr>
          <w:p w14:paraId="304F76A4" w14:textId="77777777" w:rsidR="009E71FE" w:rsidRPr="002F6453" w:rsidRDefault="009E71FE" w:rsidP="00AF6598"/>
        </w:tc>
        <w:tc>
          <w:tcPr>
            <w:tcW w:w="806" w:type="dxa"/>
            <w:tcBorders>
              <w:bottom w:val="single" w:sz="4" w:space="0" w:color="000000"/>
            </w:tcBorders>
          </w:tcPr>
          <w:p w14:paraId="738732FD" w14:textId="77777777" w:rsidR="009E71FE" w:rsidRPr="002F6453" w:rsidRDefault="009E71FE" w:rsidP="00AF6598"/>
        </w:tc>
        <w:tc>
          <w:tcPr>
            <w:tcW w:w="806" w:type="dxa"/>
            <w:tcBorders>
              <w:bottom w:val="single" w:sz="4" w:space="0" w:color="000000"/>
            </w:tcBorders>
          </w:tcPr>
          <w:p w14:paraId="24BC03B5" w14:textId="77777777" w:rsidR="009E71FE" w:rsidRPr="002F6453" w:rsidRDefault="009E71FE" w:rsidP="00AF6598"/>
        </w:tc>
        <w:tc>
          <w:tcPr>
            <w:tcW w:w="822" w:type="dxa"/>
            <w:tcBorders>
              <w:bottom w:val="single" w:sz="4" w:space="0" w:color="000000"/>
            </w:tcBorders>
          </w:tcPr>
          <w:p w14:paraId="5BE6EA87" w14:textId="77777777" w:rsidR="009E71FE" w:rsidRPr="002F6453" w:rsidRDefault="009E71FE" w:rsidP="00AF6598"/>
        </w:tc>
        <w:tc>
          <w:tcPr>
            <w:tcW w:w="1440" w:type="dxa"/>
            <w:tcBorders>
              <w:bottom w:val="single" w:sz="4" w:space="0" w:color="000000"/>
            </w:tcBorders>
          </w:tcPr>
          <w:p w14:paraId="44C02A97" w14:textId="77777777" w:rsidR="009E71FE" w:rsidRPr="002F6453" w:rsidRDefault="009E71FE" w:rsidP="00AF6598"/>
        </w:tc>
      </w:tr>
      <w:tr w:rsidR="009E71FE" w14:paraId="1829ED64" w14:textId="77777777" w:rsidTr="00EB6D2F">
        <w:tc>
          <w:tcPr>
            <w:tcW w:w="4503" w:type="dxa"/>
            <w:gridSpan w:val="2"/>
            <w:shd w:val="clear" w:color="auto" w:fill="FF9900"/>
          </w:tcPr>
          <w:p w14:paraId="68802790" w14:textId="77777777" w:rsidR="009E71FE" w:rsidRPr="002F6453" w:rsidRDefault="00404E0E" w:rsidP="00AF6598">
            <w:pPr>
              <w:pStyle w:val="Titre3"/>
            </w:pPr>
            <w:r>
              <w:t>B</w:t>
            </w:r>
            <w:r w:rsidR="009E71FE" w:rsidRPr="002F6453">
              <w:t>• Préconisations / scénarios –</w:t>
            </w:r>
            <w:r>
              <w:t xml:space="preserve"> </w:t>
            </w:r>
            <w:r w:rsidR="009E71FE" w:rsidRPr="002F6453">
              <w:t xml:space="preserve">intégration de l’évaluation de l’enveloppe travaux </w:t>
            </w:r>
          </w:p>
        </w:tc>
        <w:tc>
          <w:tcPr>
            <w:tcW w:w="731" w:type="dxa"/>
            <w:shd w:val="clear" w:color="auto" w:fill="FF9900"/>
          </w:tcPr>
          <w:p w14:paraId="177AA358" w14:textId="77777777" w:rsidR="009E71FE" w:rsidRPr="002F6453" w:rsidRDefault="009E71FE" w:rsidP="00AF6598">
            <w:pPr>
              <w:pStyle w:val="Titre3"/>
            </w:pPr>
            <w:r w:rsidRPr="002F6453">
              <w:t>ETUDE N°1</w:t>
            </w:r>
          </w:p>
        </w:tc>
        <w:tc>
          <w:tcPr>
            <w:tcW w:w="806" w:type="dxa"/>
            <w:shd w:val="clear" w:color="auto" w:fill="FF9900"/>
          </w:tcPr>
          <w:p w14:paraId="56D92D40" w14:textId="77777777" w:rsidR="009E71FE" w:rsidRPr="002F6453" w:rsidRDefault="009E71FE" w:rsidP="00AF6598">
            <w:pPr>
              <w:pStyle w:val="Titre3"/>
            </w:pPr>
            <w:r w:rsidRPr="002F6453">
              <w:t>ETUDE N°2</w:t>
            </w:r>
          </w:p>
        </w:tc>
        <w:tc>
          <w:tcPr>
            <w:tcW w:w="806" w:type="dxa"/>
            <w:shd w:val="clear" w:color="auto" w:fill="FF9900"/>
          </w:tcPr>
          <w:p w14:paraId="64A9D8A0" w14:textId="77777777" w:rsidR="009E71FE" w:rsidRPr="002F6453" w:rsidRDefault="009E71FE" w:rsidP="00AF6598">
            <w:pPr>
              <w:pStyle w:val="Titre3"/>
            </w:pPr>
            <w:r w:rsidRPr="002F6453">
              <w:t>ETUDE N°3</w:t>
            </w:r>
          </w:p>
        </w:tc>
        <w:tc>
          <w:tcPr>
            <w:tcW w:w="822" w:type="dxa"/>
            <w:shd w:val="clear" w:color="auto" w:fill="FF9900"/>
          </w:tcPr>
          <w:p w14:paraId="62E84CF0" w14:textId="77777777" w:rsidR="009E71FE" w:rsidRPr="002F6453" w:rsidRDefault="00730D1B" w:rsidP="00AF6598">
            <w:pPr>
              <w:pStyle w:val="Titre3"/>
            </w:pPr>
            <w:r w:rsidRPr="00730D1B">
              <w:t>ETUDE N°4</w:t>
            </w:r>
          </w:p>
        </w:tc>
        <w:tc>
          <w:tcPr>
            <w:tcW w:w="1440" w:type="dxa"/>
            <w:shd w:val="clear" w:color="auto" w:fill="FF9900"/>
          </w:tcPr>
          <w:p w14:paraId="04DC72BA" w14:textId="2441539D" w:rsidR="009E71FE" w:rsidRPr="002F6453" w:rsidRDefault="009E71FE" w:rsidP="00AF6598">
            <w:r w:rsidRPr="002F6453">
              <w:t xml:space="preserve">Obligatoire sur 2 études </w:t>
            </w:r>
          </w:p>
        </w:tc>
      </w:tr>
      <w:tr w:rsidR="009E71FE" w14:paraId="0B43495D" w14:textId="77777777" w:rsidTr="00EB6D2F">
        <w:trPr>
          <w:trHeight w:val="2411"/>
        </w:trPr>
        <w:tc>
          <w:tcPr>
            <w:tcW w:w="2268" w:type="dxa"/>
            <w:tcBorders>
              <w:bottom w:val="single" w:sz="4" w:space="0" w:color="000000"/>
            </w:tcBorders>
          </w:tcPr>
          <w:p w14:paraId="1B84C210" w14:textId="77777777" w:rsidR="009E71FE" w:rsidRDefault="009E71FE" w:rsidP="00AF6598"/>
          <w:p w14:paraId="4F15A426" w14:textId="77777777" w:rsidR="00EB6D2F" w:rsidRPr="002F6453" w:rsidRDefault="00EB6D2F" w:rsidP="00AF6598"/>
          <w:p w14:paraId="0C471276" w14:textId="77777777" w:rsidR="009E71FE" w:rsidRDefault="009E71FE" w:rsidP="00AF6598">
            <w:r w:rsidRPr="002F6453">
              <w:t>• Etude des préconisations pour chaque point critique identifié dans l’analyse de l’existant</w:t>
            </w:r>
          </w:p>
          <w:p w14:paraId="1D9BE561" w14:textId="77777777" w:rsidR="00670668" w:rsidRPr="002F6453" w:rsidRDefault="00670668" w:rsidP="00AF6598"/>
          <w:p w14:paraId="00BB69AC" w14:textId="77777777" w:rsidR="001024D9" w:rsidRDefault="009E71FE" w:rsidP="00AF6598">
            <w:r w:rsidRPr="002F6453">
              <w:t xml:space="preserve">• Evaluation </w:t>
            </w:r>
            <w:r w:rsidR="00EB6D2F" w:rsidRPr="00EB6D2F">
              <w:t>du coût des actions de mise en conformité (travaux, formation, protocole d’organisation)</w:t>
            </w:r>
          </w:p>
          <w:p w14:paraId="30D19E23" w14:textId="77777777" w:rsidR="001024D9" w:rsidRDefault="001024D9" w:rsidP="00AF6598"/>
          <w:p w14:paraId="74AC7676" w14:textId="77777777" w:rsidR="00EB6D2F" w:rsidRPr="00670668" w:rsidRDefault="00EB6D2F" w:rsidP="00AF6598">
            <w:r w:rsidRPr="00670668">
              <w:t>Demande de dérogation et définition des mesures compensatoires</w:t>
            </w:r>
          </w:p>
          <w:p w14:paraId="174978BB" w14:textId="77777777" w:rsidR="009E71FE" w:rsidRDefault="009E71FE" w:rsidP="00AF6598"/>
          <w:p w14:paraId="78A9505B" w14:textId="77777777" w:rsidR="009E71FE" w:rsidRPr="002F6453" w:rsidRDefault="009E71FE" w:rsidP="00AF6598"/>
        </w:tc>
        <w:tc>
          <w:tcPr>
            <w:tcW w:w="2235" w:type="dxa"/>
            <w:tcBorders>
              <w:bottom w:val="single" w:sz="4" w:space="0" w:color="000000"/>
            </w:tcBorders>
          </w:tcPr>
          <w:p w14:paraId="127CBCA1" w14:textId="77777777" w:rsidR="009E71FE" w:rsidRPr="002F6453" w:rsidRDefault="009E71FE" w:rsidP="00AF6598"/>
          <w:p w14:paraId="565D32D8" w14:textId="77777777" w:rsidR="00EB6D2F" w:rsidRDefault="00EB6D2F" w:rsidP="00AF6598"/>
          <w:p w14:paraId="507477D0" w14:textId="77777777" w:rsidR="009E71FE" w:rsidRDefault="00170282" w:rsidP="00AF6598">
            <w:r>
              <w:t>Document de préconisation </w:t>
            </w:r>
          </w:p>
          <w:p w14:paraId="1F253D42" w14:textId="77777777" w:rsidR="00EB6D2F" w:rsidRDefault="00EB6D2F" w:rsidP="00AF6598"/>
          <w:p w14:paraId="72ABC685" w14:textId="77777777" w:rsidR="00EB6D2F" w:rsidRDefault="00EB6D2F" w:rsidP="00AF6598"/>
          <w:p w14:paraId="42EBC956" w14:textId="77777777" w:rsidR="00EB6D2F" w:rsidRDefault="00EB6D2F" w:rsidP="00AF6598"/>
          <w:p w14:paraId="6A97CD2B" w14:textId="77777777" w:rsidR="00EB6D2F" w:rsidRDefault="00EB6D2F" w:rsidP="00AF6598"/>
          <w:p w14:paraId="5CA6DE29" w14:textId="77777777" w:rsidR="00EB6D2F" w:rsidRDefault="00EB6D2F" w:rsidP="00AF6598">
            <w:r>
              <w:t>Intégration de l’évaluation du coût de la mise en conformité</w:t>
            </w:r>
          </w:p>
          <w:p w14:paraId="08A5A82F" w14:textId="77777777" w:rsidR="00EB6D2F" w:rsidRPr="00EB6D2F" w:rsidRDefault="00EB6D2F" w:rsidP="00AF6598"/>
          <w:p w14:paraId="5631CC05" w14:textId="77777777" w:rsidR="009E71FE" w:rsidRDefault="009E71FE" w:rsidP="00AF6598"/>
          <w:p w14:paraId="4F6CB774" w14:textId="77777777" w:rsidR="004E7E41" w:rsidRPr="004E7E41" w:rsidRDefault="004E7E41" w:rsidP="00AF6598"/>
        </w:tc>
        <w:tc>
          <w:tcPr>
            <w:tcW w:w="731" w:type="dxa"/>
            <w:tcBorders>
              <w:bottom w:val="single" w:sz="4" w:space="0" w:color="000000"/>
            </w:tcBorders>
          </w:tcPr>
          <w:p w14:paraId="18C6BC9A" w14:textId="77777777" w:rsidR="009E71FE" w:rsidRPr="002F6453" w:rsidRDefault="009E71FE" w:rsidP="00AF6598"/>
        </w:tc>
        <w:tc>
          <w:tcPr>
            <w:tcW w:w="806" w:type="dxa"/>
            <w:tcBorders>
              <w:bottom w:val="single" w:sz="4" w:space="0" w:color="000000"/>
            </w:tcBorders>
          </w:tcPr>
          <w:p w14:paraId="1B3E2329" w14:textId="77777777" w:rsidR="009E71FE" w:rsidRPr="002F6453" w:rsidRDefault="009E71FE" w:rsidP="00AF6598"/>
        </w:tc>
        <w:tc>
          <w:tcPr>
            <w:tcW w:w="806" w:type="dxa"/>
            <w:tcBorders>
              <w:bottom w:val="single" w:sz="4" w:space="0" w:color="000000"/>
            </w:tcBorders>
          </w:tcPr>
          <w:p w14:paraId="39D78CC0" w14:textId="77777777" w:rsidR="009E71FE" w:rsidRPr="002F6453" w:rsidRDefault="009E71FE" w:rsidP="00AF6598"/>
        </w:tc>
        <w:tc>
          <w:tcPr>
            <w:tcW w:w="822" w:type="dxa"/>
            <w:tcBorders>
              <w:bottom w:val="single" w:sz="4" w:space="0" w:color="000000"/>
            </w:tcBorders>
          </w:tcPr>
          <w:p w14:paraId="1D3F65B6" w14:textId="77777777" w:rsidR="009E71FE" w:rsidRPr="002F6453" w:rsidRDefault="009E71FE" w:rsidP="00AF6598"/>
        </w:tc>
        <w:tc>
          <w:tcPr>
            <w:tcW w:w="1440" w:type="dxa"/>
            <w:tcBorders>
              <w:bottom w:val="single" w:sz="4" w:space="0" w:color="000000"/>
            </w:tcBorders>
          </w:tcPr>
          <w:p w14:paraId="242DC74B" w14:textId="77777777" w:rsidR="009E71FE" w:rsidRPr="002F6453" w:rsidRDefault="009E71FE" w:rsidP="00AF6598"/>
        </w:tc>
      </w:tr>
      <w:tr w:rsidR="009E71FE" w14:paraId="60871A96" w14:textId="77777777" w:rsidTr="00EB6D2F">
        <w:tc>
          <w:tcPr>
            <w:tcW w:w="4503" w:type="dxa"/>
            <w:gridSpan w:val="2"/>
            <w:shd w:val="clear" w:color="auto" w:fill="FF9900"/>
          </w:tcPr>
          <w:p w14:paraId="2F622258" w14:textId="77777777" w:rsidR="009E71FE" w:rsidRPr="002F6453" w:rsidRDefault="00404E0E" w:rsidP="00AF6598">
            <w:pPr>
              <w:pStyle w:val="Titre3"/>
              <w:rPr>
                <w:i/>
              </w:rPr>
            </w:pPr>
            <w:r w:rsidRPr="001024D9">
              <w:t xml:space="preserve">C </w:t>
            </w:r>
            <w:r w:rsidR="009E71FE" w:rsidRPr="001024D9">
              <w:t>•</w:t>
            </w:r>
            <w:r w:rsidR="009E71FE" w:rsidRPr="002F6453">
              <w:t xml:space="preserve"> Synthèse / schéma directeur</w:t>
            </w:r>
          </w:p>
        </w:tc>
        <w:tc>
          <w:tcPr>
            <w:tcW w:w="731" w:type="dxa"/>
            <w:shd w:val="clear" w:color="auto" w:fill="FF9900"/>
          </w:tcPr>
          <w:p w14:paraId="62CC4E3A" w14:textId="77777777" w:rsidR="009E71FE" w:rsidRPr="002F6453" w:rsidRDefault="009E71FE" w:rsidP="00AF6598">
            <w:pPr>
              <w:pStyle w:val="Titre3"/>
            </w:pPr>
            <w:r w:rsidRPr="002F6453">
              <w:t>ETUDE N°1</w:t>
            </w:r>
          </w:p>
        </w:tc>
        <w:tc>
          <w:tcPr>
            <w:tcW w:w="806" w:type="dxa"/>
            <w:shd w:val="clear" w:color="auto" w:fill="FF9900"/>
          </w:tcPr>
          <w:p w14:paraId="52E1F31E" w14:textId="77777777" w:rsidR="009E71FE" w:rsidRPr="002F6453" w:rsidRDefault="009E71FE" w:rsidP="00AF6598">
            <w:pPr>
              <w:pStyle w:val="Titre3"/>
            </w:pPr>
            <w:r w:rsidRPr="002F6453">
              <w:t>ETUDE N°2</w:t>
            </w:r>
          </w:p>
        </w:tc>
        <w:tc>
          <w:tcPr>
            <w:tcW w:w="806" w:type="dxa"/>
            <w:shd w:val="clear" w:color="auto" w:fill="FF9900"/>
          </w:tcPr>
          <w:p w14:paraId="41389CE4" w14:textId="77777777" w:rsidR="009E71FE" w:rsidRPr="002F6453" w:rsidRDefault="009E71FE" w:rsidP="00AF6598">
            <w:pPr>
              <w:pStyle w:val="Titre3"/>
            </w:pPr>
            <w:r w:rsidRPr="002F6453">
              <w:t>ETUDE N°3</w:t>
            </w:r>
          </w:p>
        </w:tc>
        <w:tc>
          <w:tcPr>
            <w:tcW w:w="822" w:type="dxa"/>
            <w:shd w:val="clear" w:color="auto" w:fill="FF9900"/>
          </w:tcPr>
          <w:p w14:paraId="33E7AC3F" w14:textId="77777777" w:rsidR="009E71FE" w:rsidRPr="002F6453" w:rsidRDefault="00730D1B" w:rsidP="00AF6598">
            <w:pPr>
              <w:pStyle w:val="Titre3"/>
            </w:pPr>
            <w:r w:rsidRPr="00730D1B">
              <w:t>ETUDE N°4</w:t>
            </w:r>
          </w:p>
        </w:tc>
        <w:tc>
          <w:tcPr>
            <w:tcW w:w="1440" w:type="dxa"/>
            <w:shd w:val="clear" w:color="auto" w:fill="FF9900"/>
          </w:tcPr>
          <w:p w14:paraId="59C7C96C" w14:textId="67B7C52B" w:rsidR="009E71FE" w:rsidRPr="002F6453" w:rsidRDefault="009E71FE" w:rsidP="00AF6598">
            <w:r w:rsidRPr="002F6453">
              <w:t xml:space="preserve">Obligatoire sur 1 étude </w:t>
            </w:r>
          </w:p>
        </w:tc>
      </w:tr>
      <w:tr w:rsidR="009E71FE" w14:paraId="10F3AC78" w14:textId="77777777" w:rsidTr="00EB6D2F">
        <w:trPr>
          <w:trHeight w:val="711"/>
        </w:trPr>
        <w:tc>
          <w:tcPr>
            <w:tcW w:w="2268" w:type="dxa"/>
            <w:tcBorders>
              <w:bottom w:val="single" w:sz="4" w:space="0" w:color="000000"/>
            </w:tcBorders>
          </w:tcPr>
          <w:p w14:paraId="3A13CAFA" w14:textId="77777777" w:rsidR="009E71FE" w:rsidRPr="002F6453" w:rsidRDefault="009E71FE" w:rsidP="00AF6598"/>
          <w:p w14:paraId="245EB489" w14:textId="77777777" w:rsidR="009E71FE" w:rsidRDefault="009E71FE" w:rsidP="00AF6598">
            <w:r w:rsidRPr="002F6453">
              <w:t>• Hiérarchisation des préconisations</w:t>
            </w:r>
          </w:p>
          <w:p w14:paraId="6040ABD5" w14:textId="77777777" w:rsidR="001024D9" w:rsidRPr="002F6453" w:rsidRDefault="001024D9" w:rsidP="00AF6598"/>
          <w:p w14:paraId="2C0CEFD5" w14:textId="77777777" w:rsidR="009E71FE" w:rsidRPr="002F6453" w:rsidRDefault="009E71FE" w:rsidP="00AF6598">
            <w:r w:rsidRPr="002F6453">
              <w:t>• Schéma directeur / programme pluriannuel de travaux : assistance au maître d’ouvrage pour le choix des priorités</w:t>
            </w:r>
          </w:p>
          <w:p w14:paraId="075995F9" w14:textId="77777777" w:rsidR="009E71FE" w:rsidRPr="002F6453" w:rsidRDefault="009E71FE" w:rsidP="00AF6598"/>
          <w:p w14:paraId="12DB31E6" w14:textId="77777777" w:rsidR="009E71FE" w:rsidRDefault="009E71FE" w:rsidP="00AF6598">
            <w:r w:rsidRPr="002F6453">
              <w:t>• Demandes de dérogation : recensement, argumentaire</w:t>
            </w:r>
          </w:p>
          <w:p w14:paraId="0BA98073" w14:textId="77777777" w:rsidR="00DC0906" w:rsidRDefault="00DC0906" w:rsidP="00AF6598"/>
          <w:p w14:paraId="00B17793" w14:textId="77777777" w:rsidR="00DC0906" w:rsidRDefault="00DC0906" w:rsidP="00AF6598"/>
          <w:p w14:paraId="3344F3EE" w14:textId="77777777" w:rsidR="00DC0906" w:rsidRDefault="00DC0906" w:rsidP="00AF6598"/>
          <w:p w14:paraId="721580D1" w14:textId="77777777" w:rsidR="00DC0906" w:rsidRPr="002F6453" w:rsidRDefault="00DC0906" w:rsidP="00AF6598"/>
        </w:tc>
        <w:tc>
          <w:tcPr>
            <w:tcW w:w="2235" w:type="dxa"/>
            <w:tcBorders>
              <w:bottom w:val="single" w:sz="4" w:space="0" w:color="000000"/>
            </w:tcBorders>
          </w:tcPr>
          <w:p w14:paraId="3DFBBCB3" w14:textId="77777777" w:rsidR="009E71FE" w:rsidRPr="002F6453" w:rsidRDefault="009E71FE" w:rsidP="00AF6598"/>
          <w:p w14:paraId="7D82F2B8" w14:textId="77777777" w:rsidR="009E71FE" w:rsidRPr="002F6453" w:rsidRDefault="009E71FE" w:rsidP="00AF6598">
            <w:pPr>
              <w:rPr>
                <w:i/>
              </w:rPr>
            </w:pPr>
            <w:r w:rsidRPr="002F6453">
              <w:t xml:space="preserve">Eléments d’appréciation, </w:t>
            </w:r>
            <w:r w:rsidRPr="002F6453">
              <w:rPr>
                <w:i/>
              </w:rPr>
              <w:t>à titre indicatif</w:t>
            </w:r>
            <w:r w:rsidRPr="002F6453">
              <w:t> </w:t>
            </w:r>
            <w:r w:rsidRPr="002F6453">
              <w:rPr>
                <w:i/>
              </w:rPr>
              <w:t>:</w:t>
            </w:r>
          </w:p>
          <w:p w14:paraId="23A678ED" w14:textId="77777777" w:rsidR="009E71FE" w:rsidRPr="002F6453" w:rsidRDefault="009E71FE" w:rsidP="00AF6598">
            <w:r w:rsidRPr="002F6453">
              <w:t>Documents de présentation synthétique au maître d’ouvrage</w:t>
            </w:r>
          </w:p>
          <w:p w14:paraId="4479EE25" w14:textId="77777777" w:rsidR="009E71FE" w:rsidRPr="002F6453" w:rsidRDefault="009E71FE" w:rsidP="00AF6598">
            <w:r w:rsidRPr="002F6453">
              <w:t xml:space="preserve">Compte rendu de réunion </w:t>
            </w:r>
          </w:p>
          <w:p w14:paraId="14B1D750" w14:textId="77777777" w:rsidR="009E71FE" w:rsidRPr="002F6453" w:rsidRDefault="009E71FE" w:rsidP="00AF6598">
            <w:r w:rsidRPr="002F6453">
              <w:t>Fiches de demandes de dérogation</w:t>
            </w:r>
          </w:p>
          <w:p w14:paraId="059DD1B0" w14:textId="77777777" w:rsidR="009E71FE" w:rsidRPr="002F6453" w:rsidRDefault="009E71FE" w:rsidP="00AF6598">
            <w:r w:rsidRPr="002F6453">
              <w:t>.</w:t>
            </w:r>
          </w:p>
        </w:tc>
        <w:tc>
          <w:tcPr>
            <w:tcW w:w="731" w:type="dxa"/>
            <w:tcBorders>
              <w:bottom w:val="single" w:sz="4" w:space="0" w:color="000000"/>
            </w:tcBorders>
          </w:tcPr>
          <w:p w14:paraId="1281F434" w14:textId="77777777" w:rsidR="009E71FE" w:rsidRPr="002F6453" w:rsidRDefault="009E71FE" w:rsidP="00AF6598"/>
        </w:tc>
        <w:tc>
          <w:tcPr>
            <w:tcW w:w="806" w:type="dxa"/>
            <w:tcBorders>
              <w:bottom w:val="single" w:sz="4" w:space="0" w:color="000000"/>
            </w:tcBorders>
          </w:tcPr>
          <w:p w14:paraId="1E822943" w14:textId="77777777" w:rsidR="009E71FE" w:rsidRPr="002F6453" w:rsidRDefault="009E71FE" w:rsidP="00AF6598"/>
        </w:tc>
        <w:tc>
          <w:tcPr>
            <w:tcW w:w="806" w:type="dxa"/>
            <w:tcBorders>
              <w:bottom w:val="single" w:sz="4" w:space="0" w:color="000000"/>
            </w:tcBorders>
          </w:tcPr>
          <w:p w14:paraId="0275B5ED" w14:textId="77777777" w:rsidR="009E71FE" w:rsidRPr="002F6453" w:rsidRDefault="009E71FE" w:rsidP="00AF6598"/>
        </w:tc>
        <w:tc>
          <w:tcPr>
            <w:tcW w:w="822" w:type="dxa"/>
            <w:tcBorders>
              <w:bottom w:val="single" w:sz="4" w:space="0" w:color="000000"/>
            </w:tcBorders>
          </w:tcPr>
          <w:p w14:paraId="78D0FC9E" w14:textId="77777777" w:rsidR="009E71FE" w:rsidRPr="002F6453" w:rsidRDefault="009E71FE" w:rsidP="00AF6598"/>
        </w:tc>
        <w:tc>
          <w:tcPr>
            <w:tcW w:w="1440" w:type="dxa"/>
            <w:tcBorders>
              <w:bottom w:val="single" w:sz="4" w:space="0" w:color="000000"/>
            </w:tcBorders>
          </w:tcPr>
          <w:p w14:paraId="04782A19" w14:textId="77777777" w:rsidR="009E71FE" w:rsidRPr="002F6453" w:rsidRDefault="009E71FE" w:rsidP="00AF6598"/>
        </w:tc>
      </w:tr>
    </w:tbl>
    <w:p w14:paraId="6F2C3196" w14:textId="77777777" w:rsidR="009E71FE" w:rsidRDefault="009E71FE" w:rsidP="00AF6598"/>
    <w:sectPr w:rsidR="009E71FE" w:rsidSect="009E71FE">
      <w:headerReference w:type="even" r:id="rId11"/>
      <w:footerReference w:type="even" r:id="rId12"/>
      <w:footerReference w:type="default" r:id="rId13"/>
      <w:pgSz w:w="11899"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3B60" w14:textId="77777777" w:rsidR="00B31B62" w:rsidRDefault="00B31B62" w:rsidP="00AF6598">
      <w:r>
        <w:separator/>
      </w:r>
    </w:p>
    <w:p w14:paraId="4F859276" w14:textId="77777777" w:rsidR="00B31B62" w:rsidRDefault="00B31B62" w:rsidP="00AF6598"/>
    <w:p w14:paraId="5250A8BC" w14:textId="77777777" w:rsidR="00B31B62" w:rsidRDefault="00B31B62" w:rsidP="00AF6598"/>
    <w:p w14:paraId="7B661567" w14:textId="77777777" w:rsidR="00B31B62" w:rsidRDefault="00B31B62" w:rsidP="00AF6598"/>
    <w:p w14:paraId="164FF9D8" w14:textId="77777777" w:rsidR="00B31B62" w:rsidRDefault="00B31B62" w:rsidP="00AF6598"/>
    <w:p w14:paraId="15309CD4" w14:textId="77777777" w:rsidR="00B31B62" w:rsidRDefault="00B31B62" w:rsidP="00AF6598"/>
    <w:p w14:paraId="04FD1DD4" w14:textId="77777777" w:rsidR="00B31B62" w:rsidRDefault="00B31B62" w:rsidP="00AF6598"/>
    <w:p w14:paraId="7D6DF2F4" w14:textId="77777777" w:rsidR="00B31B62" w:rsidRDefault="00B31B62" w:rsidP="00AF6598"/>
    <w:p w14:paraId="7E0E6988" w14:textId="77777777" w:rsidR="00B31B62" w:rsidRDefault="00B31B62" w:rsidP="00AF6598"/>
    <w:p w14:paraId="09F38005" w14:textId="77777777" w:rsidR="00B31B62" w:rsidRDefault="00B31B62" w:rsidP="00AF6598"/>
    <w:p w14:paraId="5D82EBCC" w14:textId="77777777" w:rsidR="00B31B62" w:rsidRDefault="00B31B62" w:rsidP="00AF6598"/>
    <w:p w14:paraId="029CE2DB" w14:textId="77777777" w:rsidR="00B31B62" w:rsidRDefault="00B31B62" w:rsidP="00AF6598"/>
    <w:p w14:paraId="57B794B1" w14:textId="77777777" w:rsidR="00B31B62" w:rsidRDefault="00B31B62" w:rsidP="00AF6598"/>
    <w:p w14:paraId="38D03FCB" w14:textId="77777777" w:rsidR="00B31B62" w:rsidRDefault="00B31B62" w:rsidP="00AF6598"/>
    <w:p w14:paraId="282C1209" w14:textId="77777777" w:rsidR="00B31B62" w:rsidRDefault="00B31B62" w:rsidP="00AF6598"/>
    <w:p w14:paraId="3DBC9B17" w14:textId="77777777" w:rsidR="00B31B62" w:rsidRDefault="00B31B62" w:rsidP="00AF6598"/>
    <w:p w14:paraId="0796A790" w14:textId="77777777" w:rsidR="00B31B62" w:rsidRDefault="00B31B62" w:rsidP="00AF6598"/>
    <w:p w14:paraId="39A6E97F" w14:textId="77777777" w:rsidR="00B31B62" w:rsidRDefault="00B31B62" w:rsidP="00AF6598"/>
    <w:p w14:paraId="53589117" w14:textId="77777777" w:rsidR="00B31B62" w:rsidRDefault="00B31B62" w:rsidP="00AF6598"/>
    <w:p w14:paraId="07C30509" w14:textId="77777777" w:rsidR="00B31B62" w:rsidRDefault="00B31B62" w:rsidP="00AF6598"/>
    <w:p w14:paraId="5FA4F067" w14:textId="77777777" w:rsidR="00B31B62" w:rsidRDefault="00B31B62" w:rsidP="00AF6598"/>
    <w:p w14:paraId="55A779DB" w14:textId="77777777" w:rsidR="00B31B62" w:rsidRDefault="00B31B62" w:rsidP="00AF6598"/>
    <w:p w14:paraId="14FAA99E" w14:textId="77777777" w:rsidR="00B31B62" w:rsidRDefault="00B31B62" w:rsidP="00AF6598"/>
    <w:p w14:paraId="6F49CAD1" w14:textId="77777777" w:rsidR="00B31B62" w:rsidRDefault="00B31B62" w:rsidP="00AF6598"/>
    <w:p w14:paraId="7CF6AB82" w14:textId="77777777" w:rsidR="00B31B62" w:rsidRDefault="00B31B62" w:rsidP="00AF6598"/>
    <w:p w14:paraId="1E1E9689" w14:textId="77777777" w:rsidR="00B31B62" w:rsidRDefault="00B31B62" w:rsidP="00AF6598"/>
    <w:p w14:paraId="1681C66F" w14:textId="77777777" w:rsidR="00B31B62" w:rsidRDefault="00B31B62" w:rsidP="00AF6598"/>
    <w:p w14:paraId="0BA660CD" w14:textId="77777777" w:rsidR="00B31B62" w:rsidRDefault="00B31B62" w:rsidP="00AF6598"/>
    <w:p w14:paraId="08DC4F19" w14:textId="77777777" w:rsidR="00B31B62" w:rsidRDefault="00B31B62" w:rsidP="00AF6598"/>
    <w:p w14:paraId="06D33585" w14:textId="77777777" w:rsidR="00B31B62" w:rsidRDefault="00B31B62" w:rsidP="00AF6598"/>
    <w:p w14:paraId="6FB8F512" w14:textId="77777777" w:rsidR="00B31B62" w:rsidRDefault="00B31B62" w:rsidP="00AF6598"/>
    <w:p w14:paraId="259EB7DD" w14:textId="77777777" w:rsidR="00B31B62" w:rsidRDefault="00B31B62" w:rsidP="00AF6598"/>
    <w:p w14:paraId="55006ABB" w14:textId="77777777" w:rsidR="00B31B62" w:rsidRDefault="00B31B62" w:rsidP="00AF6598"/>
    <w:p w14:paraId="0C0B72C9" w14:textId="77777777" w:rsidR="00B31B62" w:rsidRDefault="00B31B62" w:rsidP="00AF6598"/>
    <w:p w14:paraId="2E3F3D3F" w14:textId="77777777" w:rsidR="00B31B62" w:rsidRDefault="00B31B62" w:rsidP="00AF6598"/>
    <w:p w14:paraId="4B1D6484" w14:textId="77777777" w:rsidR="00B31B62" w:rsidRDefault="00B31B62" w:rsidP="00AF6598"/>
    <w:p w14:paraId="41A5F27F" w14:textId="77777777" w:rsidR="00B31B62" w:rsidRDefault="00B31B62" w:rsidP="00AF6598"/>
    <w:p w14:paraId="1654C41C" w14:textId="77777777" w:rsidR="00B31B62" w:rsidRDefault="00B31B62" w:rsidP="00AF6598"/>
    <w:p w14:paraId="4CF43512" w14:textId="77777777" w:rsidR="00B31B62" w:rsidRDefault="00B31B62" w:rsidP="00AF6598"/>
    <w:p w14:paraId="4FA4D7A5" w14:textId="77777777" w:rsidR="00B31B62" w:rsidRDefault="00B31B62" w:rsidP="00AF6598"/>
    <w:p w14:paraId="01F1A232" w14:textId="77777777" w:rsidR="00B31B62" w:rsidRDefault="00B31B62" w:rsidP="00AF6598"/>
    <w:p w14:paraId="2DE8160E" w14:textId="77777777" w:rsidR="00B31B62" w:rsidRDefault="00B31B62" w:rsidP="00AF6598"/>
    <w:p w14:paraId="3BA2F247" w14:textId="77777777" w:rsidR="00B31B62" w:rsidRDefault="00B31B62" w:rsidP="00AF6598"/>
    <w:p w14:paraId="75355A71" w14:textId="77777777" w:rsidR="00B31B62" w:rsidRDefault="00B31B62" w:rsidP="00AF6598"/>
    <w:p w14:paraId="1ADB9A4A" w14:textId="77777777" w:rsidR="00B31B62" w:rsidRDefault="00B31B62" w:rsidP="00AF6598"/>
    <w:p w14:paraId="75BAB876" w14:textId="77777777" w:rsidR="00B31B62" w:rsidRDefault="00B31B62" w:rsidP="00AF6598"/>
    <w:p w14:paraId="17436DD2" w14:textId="77777777" w:rsidR="00B31B62" w:rsidRDefault="00B31B62" w:rsidP="00AF6598"/>
    <w:p w14:paraId="10D8DAF2" w14:textId="77777777" w:rsidR="00B31B62" w:rsidRDefault="00B31B62" w:rsidP="00AF6598"/>
    <w:p w14:paraId="6A543E98" w14:textId="77777777" w:rsidR="00B31B62" w:rsidRDefault="00B31B62" w:rsidP="00AF6598"/>
    <w:p w14:paraId="3CF22E67" w14:textId="77777777" w:rsidR="00B31B62" w:rsidRDefault="00B31B62" w:rsidP="00AF6598"/>
    <w:p w14:paraId="31EAEF73" w14:textId="77777777" w:rsidR="00B31B62" w:rsidRDefault="00B31B62" w:rsidP="00AF6598"/>
    <w:p w14:paraId="1CF0D3F0" w14:textId="77777777" w:rsidR="00B31B62" w:rsidRDefault="00B31B62" w:rsidP="00AF6598"/>
    <w:p w14:paraId="5DFF6AC3" w14:textId="77777777" w:rsidR="00B31B62" w:rsidRDefault="00B31B62" w:rsidP="00AF6598"/>
    <w:p w14:paraId="2AAFAD1B" w14:textId="77777777" w:rsidR="00B31B62" w:rsidRDefault="00B31B62" w:rsidP="00AF6598"/>
    <w:p w14:paraId="3090BEB9" w14:textId="77777777" w:rsidR="00B31B62" w:rsidRDefault="00B31B62" w:rsidP="00AF6598"/>
    <w:p w14:paraId="3BF197D9" w14:textId="77777777" w:rsidR="00B31B62" w:rsidRDefault="00B31B62" w:rsidP="00AF6598"/>
    <w:p w14:paraId="3E5B351A" w14:textId="77777777" w:rsidR="00B31B62" w:rsidRDefault="00B31B62" w:rsidP="00AF6598"/>
    <w:p w14:paraId="4C10F50B" w14:textId="77777777" w:rsidR="00B31B62" w:rsidRDefault="00B31B62" w:rsidP="00AF6598"/>
    <w:p w14:paraId="41959597" w14:textId="77777777" w:rsidR="00B31B62" w:rsidRDefault="00B31B62" w:rsidP="00AF6598"/>
    <w:p w14:paraId="22989F98" w14:textId="77777777" w:rsidR="00B31B62" w:rsidRDefault="00B31B62" w:rsidP="00AF6598"/>
    <w:p w14:paraId="542F469C" w14:textId="77777777" w:rsidR="00B31B62" w:rsidRDefault="00B31B62" w:rsidP="00AF6598"/>
    <w:p w14:paraId="34B4B7F2" w14:textId="77777777" w:rsidR="00B31B62" w:rsidRDefault="00B31B62" w:rsidP="00AF6598"/>
    <w:p w14:paraId="1401A0A0" w14:textId="77777777" w:rsidR="00B31B62" w:rsidRDefault="00B31B62" w:rsidP="00AF6598"/>
    <w:p w14:paraId="1D7BC835" w14:textId="77777777" w:rsidR="00B31B62" w:rsidRDefault="00B31B62" w:rsidP="00AF6598"/>
    <w:p w14:paraId="30BC67EE" w14:textId="77777777" w:rsidR="00B31B62" w:rsidRDefault="00B31B62" w:rsidP="00AF6598"/>
    <w:p w14:paraId="46EBE4A9" w14:textId="77777777" w:rsidR="00B31B62" w:rsidRDefault="00B31B62" w:rsidP="00AF6598"/>
    <w:p w14:paraId="62B00102" w14:textId="77777777" w:rsidR="00B31B62" w:rsidRDefault="00B31B62" w:rsidP="00AF6598"/>
    <w:p w14:paraId="15238CDC" w14:textId="77777777" w:rsidR="00B31B62" w:rsidRDefault="00B31B62" w:rsidP="00AF6598"/>
    <w:p w14:paraId="0FDF9351" w14:textId="77777777" w:rsidR="00B31B62" w:rsidRDefault="00B31B62" w:rsidP="00AF6598"/>
    <w:p w14:paraId="0F23312B" w14:textId="77777777" w:rsidR="00B31B62" w:rsidRDefault="00B31B62" w:rsidP="00AF6598"/>
    <w:p w14:paraId="5421EE93" w14:textId="77777777" w:rsidR="00B31B62" w:rsidRDefault="00B31B62" w:rsidP="00AF6598"/>
  </w:endnote>
  <w:endnote w:type="continuationSeparator" w:id="0">
    <w:p w14:paraId="52F1A6A4" w14:textId="77777777" w:rsidR="00B31B62" w:rsidRDefault="00B31B62" w:rsidP="00AF6598">
      <w:r>
        <w:continuationSeparator/>
      </w:r>
    </w:p>
    <w:p w14:paraId="1B92C490" w14:textId="77777777" w:rsidR="00B31B62" w:rsidRDefault="00B31B62" w:rsidP="00AF6598"/>
    <w:p w14:paraId="688B79C3" w14:textId="77777777" w:rsidR="00B31B62" w:rsidRDefault="00B31B62" w:rsidP="00AF6598"/>
    <w:p w14:paraId="49CB298C" w14:textId="77777777" w:rsidR="00B31B62" w:rsidRDefault="00B31B62" w:rsidP="00AF6598"/>
    <w:p w14:paraId="1205B56E" w14:textId="77777777" w:rsidR="00B31B62" w:rsidRDefault="00B31B62" w:rsidP="00AF6598"/>
    <w:p w14:paraId="000E0113" w14:textId="77777777" w:rsidR="00B31B62" w:rsidRDefault="00B31B62" w:rsidP="00AF6598"/>
    <w:p w14:paraId="344BEDA6" w14:textId="77777777" w:rsidR="00B31B62" w:rsidRDefault="00B31B62" w:rsidP="00AF6598"/>
    <w:p w14:paraId="5FE8D88A" w14:textId="77777777" w:rsidR="00B31B62" w:rsidRDefault="00B31B62" w:rsidP="00AF6598"/>
    <w:p w14:paraId="02C80871" w14:textId="77777777" w:rsidR="00B31B62" w:rsidRDefault="00B31B62" w:rsidP="00AF6598"/>
    <w:p w14:paraId="4EF89684" w14:textId="77777777" w:rsidR="00B31B62" w:rsidRDefault="00B31B62" w:rsidP="00AF6598"/>
    <w:p w14:paraId="31B31A07" w14:textId="77777777" w:rsidR="00B31B62" w:rsidRDefault="00B31B62" w:rsidP="00AF6598"/>
    <w:p w14:paraId="3EFA4161" w14:textId="77777777" w:rsidR="00B31B62" w:rsidRDefault="00B31B62" w:rsidP="00AF6598"/>
    <w:p w14:paraId="21AB00FB" w14:textId="77777777" w:rsidR="00B31B62" w:rsidRDefault="00B31B62" w:rsidP="00AF6598"/>
    <w:p w14:paraId="38514F63" w14:textId="77777777" w:rsidR="00B31B62" w:rsidRDefault="00B31B62" w:rsidP="00AF6598"/>
    <w:p w14:paraId="225F5744" w14:textId="77777777" w:rsidR="00B31B62" w:rsidRDefault="00B31B62" w:rsidP="00AF6598"/>
    <w:p w14:paraId="3EA39E6D" w14:textId="77777777" w:rsidR="00B31B62" w:rsidRDefault="00B31B62" w:rsidP="00AF6598"/>
    <w:p w14:paraId="26018375" w14:textId="77777777" w:rsidR="00B31B62" w:rsidRDefault="00B31B62" w:rsidP="00AF6598"/>
    <w:p w14:paraId="231CDA66" w14:textId="77777777" w:rsidR="00B31B62" w:rsidRDefault="00B31B62" w:rsidP="00AF6598"/>
    <w:p w14:paraId="24F34C0E" w14:textId="77777777" w:rsidR="00B31B62" w:rsidRDefault="00B31B62" w:rsidP="00AF6598"/>
    <w:p w14:paraId="24B97620" w14:textId="77777777" w:rsidR="00B31B62" w:rsidRDefault="00B31B62" w:rsidP="00AF6598"/>
    <w:p w14:paraId="79F57693" w14:textId="77777777" w:rsidR="00B31B62" w:rsidRDefault="00B31B62" w:rsidP="00AF6598"/>
    <w:p w14:paraId="58D2D425" w14:textId="77777777" w:rsidR="00B31B62" w:rsidRDefault="00B31B62" w:rsidP="00AF6598"/>
    <w:p w14:paraId="2B217B44" w14:textId="77777777" w:rsidR="00B31B62" w:rsidRDefault="00B31B62" w:rsidP="00AF6598"/>
    <w:p w14:paraId="3E82A1CA" w14:textId="77777777" w:rsidR="00B31B62" w:rsidRDefault="00B31B62" w:rsidP="00AF6598"/>
    <w:p w14:paraId="3485A42A" w14:textId="77777777" w:rsidR="00B31B62" w:rsidRDefault="00B31B62" w:rsidP="00AF6598"/>
    <w:p w14:paraId="05F7BAAD" w14:textId="77777777" w:rsidR="00B31B62" w:rsidRDefault="00B31B62" w:rsidP="00AF6598"/>
    <w:p w14:paraId="0BC1230B" w14:textId="77777777" w:rsidR="00B31B62" w:rsidRDefault="00B31B62" w:rsidP="00AF6598"/>
    <w:p w14:paraId="0B6A0636" w14:textId="77777777" w:rsidR="00B31B62" w:rsidRDefault="00B31B62" w:rsidP="00AF6598"/>
    <w:p w14:paraId="7D7CF558" w14:textId="77777777" w:rsidR="00B31B62" w:rsidRDefault="00B31B62" w:rsidP="00AF6598"/>
    <w:p w14:paraId="3DDD25DB" w14:textId="77777777" w:rsidR="00B31B62" w:rsidRDefault="00B31B62" w:rsidP="00AF6598"/>
    <w:p w14:paraId="68022A2F" w14:textId="77777777" w:rsidR="00B31B62" w:rsidRDefault="00B31B62" w:rsidP="00AF6598"/>
    <w:p w14:paraId="36192EEE" w14:textId="77777777" w:rsidR="00B31B62" w:rsidRDefault="00B31B62" w:rsidP="00AF6598"/>
    <w:p w14:paraId="7F2A42D7" w14:textId="77777777" w:rsidR="00B31B62" w:rsidRDefault="00B31B62" w:rsidP="00AF6598"/>
    <w:p w14:paraId="13531EE8" w14:textId="77777777" w:rsidR="00B31B62" w:rsidRDefault="00B31B62" w:rsidP="00AF6598"/>
    <w:p w14:paraId="76D553DD" w14:textId="77777777" w:rsidR="00B31B62" w:rsidRDefault="00B31B62" w:rsidP="00AF6598"/>
    <w:p w14:paraId="70FF3E37" w14:textId="77777777" w:rsidR="00B31B62" w:rsidRDefault="00B31B62" w:rsidP="00AF6598"/>
    <w:p w14:paraId="0B02CAC8" w14:textId="77777777" w:rsidR="00B31B62" w:rsidRDefault="00B31B62" w:rsidP="00AF6598"/>
    <w:p w14:paraId="052A0572" w14:textId="77777777" w:rsidR="00B31B62" w:rsidRDefault="00B31B62" w:rsidP="00AF6598"/>
    <w:p w14:paraId="381F8F07" w14:textId="77777777" w:rsidR="00B31B62" w:rsidRDefault="00B31B62" w:rsidP="00AF6598"/>
    <w:p w14:paraId="2DBEC441" w14:textId="77777777" w:rsidR="00B31B62" w:rsidRDefault="00B31B62" w:rsidP="00AF6598"/>
    <w:p w14:paraId="0A7BBABF" w14:textId="77777777" w:rsidR="00B31B62" w:rsidRDefault="00B31B62" w:rsidP="00AF6598"/>
    <w:p w14:paraId="47B7EFA7" w14:textId="77777777" w:rsidR="00B31B62" w:rsidRDefault="00B31B62" w:rsidP="00AF6598"/>
    <w:p w14:paraId="7671B155" w14:textId="77777777" w:rsidR="00B31B62" w:rsidRDefault="00B31B62" w:rsidP="00AF6598"/>
    <w:p w14:paraId="02ACF7A7" w14:textId="77777777" w:rsidR="00B31B62" w:rsidRDefault="00B31B62" w:rsidP="00AF6598"/>
    <w:p w14:paraId="40A57931" w14:textId="77777777" w:rsidR="00B31B62" w:rsidRDefault="00B31B62" w:rsidP="00AF6598"/>
    <w:p w14:paraId="27271722" w14:textId="77777777" w:rsidR="00B31B62" w:rsidRDefault="00B31B62" w:rsidP="00AF6598"/>
    <w:p w14:paraId="21AF4507" w14:textId="77777777" w:rsidR="00B31B62" w:rsidRDefault="00B31B62" w:rsidP="00AF6598"/>
    <w:p w14:paraId="5BF7D091" w14:textId="77777777" w:rsidR="00B31B62" w:rsidRDefault="00B31B62" w:rsidP="00AF6598"/>
    <w:p w14:paraId="4D093F44" w14:textId="77777777" w:rsidR="00B31B62" w:rsidRDefault="00B31B62" w:rsidP="00AF6598"/>
    <w:p w14:paraId="76CCDF74" w14:textId="77777777" w:rsidR="00B31B62" w:rsidRDefault="00B31B62" w:rsidP="00AF6598"/>
    <w:p w14:paraId="2CA5577C" w14:textId="77777777" w:rsidR="00B31B62" w:rsidRDefault="00B31B62" w:rsidP="00AF6598"/>
    <w:p w14:paraId="5E19EAB7" w14:textId="77777777" w:rsidR="00B31B62" w:rsidRDefault="00B31B62" w:rsidP="00AF6598"/>
    <w:p w14:paraId="234E50F0" w14:textId="77777777" w:rsidR="00B31B62" w:rsidRDefault="00B31B62" w:rsidP="00AF6598"/>
    <w:p w14:paraId="0E83D497" w14:textId="77777777" w:rsidR="00B31B62" w:rsidRDefault="00B31B62" w:rsidP="00AF6598"/>
    <w:p w14:paraId="727F70AE" w14:textId="77777777" w:rsidR="00B31B62" w:rsidRDefault="00B31B62" w:rsidP="00AF6598"/>
    <w:p w14:paraId="1E12BC86" w14:textId="77777777" w:rsidR="00B31B62" w:rsidRDefault="00B31B62" w:rsidP="00AF6598"/>
    <w:p w14:paraId="4FD71727" w14:textId="77777777" w:rsidR="00B31B62" w:rsidRDefault="00B31B62" w:rsidP="00AF6598"/>
    <w:p w14:paraId="09A00F09" w14:textId="77777777" w:rsidR="00B31B62" w:rsidRDefault="00B31B62" w:rsidP="00AF6598"/>
    <w:p w14:paraId="5C6D73E8" w14:textId="77777777" w:rsidR="00B31B62" w:rsidRDefault="00B31B62" w:rsidP="00AF6598"/>
    <w:p w14:paraId="6E04687D" w14:textId="77777777" w:rsidR="00B31B62" w:rsidRDefault="00B31B62" w:rsidP="00AF6598"/>
    <w:p w14:paraId="3A29821D" w14:textId="77777777" w:rsidR="00B31B62" w:rsidRDefault="00B31B62" w:rsidP="00AF6598"/>
    <w:p w14:paraId="6571725E" w14:textId="77777777" w:rsidR="00B31B62" w:rsidRDefault="00B31B62" w:rsidP="00AF6598"/>
    <w:p w14:paraId="4C3D6633" w14:textId="77777777" w:rsidR="00B31B62" w:rsidRDefault="00B31B62" w:rsidP="00AF6598"/>
    <w:p w14:paraId="6A869B80" w14:textId="77777777" w:rsidR="00B31B62" w:rsidRDefault="00B31B62" w:rsidP="00AF6598"/>
    <w:p w14:paraId="490869B2" w14:textId="77777777" w:rsidR="00B31B62" w:rsidRDefault="00B31B62" w:rsidP="00AF6598"/>
    <w:p w14:paraId="62CBB697" w14:textId="77777777" w:rsidR="00B31B62" w:rsidRDefault="00B31B62" w:rsidP="00AF6598"/>
    <w:p w14:paraId="3C28B265" w14:textId="77777777" w:rsidR="00B31B62" w:rsidRDefault="00B31B62" w:rsidP="00AF6598"/>
    <w:p w14:paraId="0050A9FB" w14:textId="77777777" w:rsidR="00B31B62" w:rsidRDefault="00B31B62" w:rsidP="00AF6598"/>
    <w:p w14:paraId="3195BB21" w14:textId="77777777" w:rsidR="00B31B62" w:rsidRDefault="00B31B62" w:rsidP="00AF6598"/>
    <w:p w14:paraId="5838BCA0" w14:textId="77777777" w:rsidR="00B31B62" w:rsidRDefault="00B31B62" w:rsidP="00AF6598"/>
    <w:p w14:paraId="13A933F9" w14:textId="77777777" w:rsidR="00B31B62" w:rsidRDefault="00B31B62" w:rsidP="00AF6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A864" w14:textId="77777777" w:rsidR="009E71FE" w:rsidRDefault="009E71FE" w:rsidP="00AF6598">
    <w:pPr>
      <w:pStyle w:val="Pieddepage"/>
    </w:pPr>
  </w:p>
  <w:p w14:paraId="301AE630" w14:textId="77777777" w:rsidR="009E71FE" w:rsidRDefault="009E71FE" w:rsidP="00AF6598"/>
  <w:p w14:paraId="12FD7B75" w14:textId="77777777" w:rsidR="009E71FE" w:rsidRDefault="009E71FE" w:rsidP="00AF6598"/>
  <w:p w14:paraId="2175FDF0" w14:textId="77777777" w:rsidR="009E71FE" w:rsidRDefault="009E71FE" w:rsidP="00AF6598"/>
  <w:p w14:paraId="469BB023" w14:textId="77777777" w:rsidR="009E71FE" w:rsidRDefault="009E71FE" w:rsidP="00AF6598"/>
  <w:p w14:paraId="5DC10149" w14:textId="77777777" w:rsidR="009E71FE" w:rsidRDefault="009E71FE" w:rsidP="00AF6598"/>
  <w:p w14:paraId="505B2DCD" w14:textId="77777777" w:rsidR="009E71FE" w:rsidRDefault="009E71FE" w:rsidP="00AF6598"/>
  <w:p w14:paraId="54F8FAF9" w14:textId="77777777" w:rsidR="009E71FE" w:rsidRDefault="009E71FE" w:rsidP="00AF6598"/>
  <w:p w14:paraId="6EC0F2B4" w14:textId="77777777" w:rsidR="009E71FE" w:rsidRDefault="009E71FE" w:rsidP="00AF6598"/>
  <w:p w14:paraId="7B2BD1D5" w14:textId="77777777" w:rsidR="009E71FE" w:rsidRDefault="009E71FE" w:rsidP="00AF6598"/>
  <w:p w14:paraId="5B1DCEB0" w14:textId="77777777" w:rsidR="009E71FE" w:rsidRDefault="009E71FE" w:rsidP="00AF6598"/>
  <w:p w14:paraId="218F2EF3" w14:textId="77777777" w:rsidR="009E71FE" w:rsidRDefault="009E71FE" w:rsidP="00AF6598"/>
  <w:p w14:paraId="0D08E12B" w14:textId="77777777" w:rsidR="009E71FE" w:rsidRDefault="009E71FE" w:rsidP="00AF6598"/>
  <w:p w14:paraId="28B2EDA3" w14:textId="77777777" w:rsidR="009E71FE" w:rsidRDefault="009E71FE" w:rsidP="00AF6598"/>
  <w:p w14:paraId="735356D6" w14:textId="77777777" w:rsidR="009E71FE" w:rsidRDefault="009E71FE" w:rsidP="00AF6598"/>
  <w:p w14:paraId="5F373AAA" w14:textId="77777777" w:rsidR="009E71FE" w:rsidRDefault="009E71FE" w:rsidP="00AF6598"/>
  <w:p w14:paraId="64D26D63" w14:textId="77777777" w:rsidR="009E71FE" w:rsidRDefault="009E71FE" w:rsidP="00AF6598"/>
  <w:p w14:paraId="77BB62CD" w14:textId="77777777" w:rsidR="009E71FE" w:rsidRDefault="009E71FE" w:rsidP="00AF6598"/>
  <w:p w14:paraId="6ACA4BA1" w14:textId="77777777" w:rsidR="009E71FE" w:rsidRDefault="009E71FE" w:rsidP="00AF65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2DEE" w14:textId="77777777" w:rsidR="00E1366C" w:rsidRPr="00E1366C" w:rsidRDefault="00E1366C" w:rsidP="00AF6598"/>
  <w:p w14:paraId="7592D7C1" w14:textId="77777777" w:rsidR="00E1366C" w:rsidRPr="00E1366C" w:rsidRDefault="00E1366C" w:rsidP="00AF6598"/>
  <w:p w14:paraId="1D6BEE38" w14:textId="4C7A2553" w:rsidR="001712A9" w:rsidRPr="001712A9" w:rsidRDefault="001712A9" w:rsidP="00AF6598">
    <w:r w:rsidRPr="001712A9">
      <w:t xml:space="preserve">Dossier de demande de QUALIFICATION ou CERTIFICATION OPQTECC  </w:t>
    </w:r>
    <w:r w:rsidRPr="001712A9">
      <w:rPr>
        <w:sz w:val="20"/>
      </w:rPr>
      <w:t>1.</w:t>
    </w:r>
    <w:r w:rsidR="004D14EE">
      <w:rPr>
        <w:sz w:val="20"/>
      </w:rPr>
      <w:t>1</w:t>
    </w:r>
    <w:r w:rsidR="00AF6598">
      <w:rPr>
        <w:sz w:val="20"/>
      </w:rPr>
      <w:t>2</w:t>
    </w:r>
    <w:r w:rsidRPr="001712A9">
      <w:t xml:space="preserve">  • </w:t>
    </w:r>
    <w:r w:rsidR="004D14EE">
      <w:t>Janvier 202</w:t>
    </w:r>
    <w:r w:rsidR="00AF6598">
      <w:t>3</w:t>
    </w:r>
    <w:r w:rsidRPr="001712A9">
      <w:tab/>
      <w:t xml:space="preserve">Page </w:t>
    </w:r>
    <w:r w:rsidRPr="001712A9">
      <w:fldChar w:fldCharType="begin"/>
    </w:r>
    <w:r w:rsidRPr="001712A9">
      <w:instrText xml:space="preserve"> PAGE </w:instrText>
    </w:r>
    <w:r w:rsidRPr="001712A9">
      <w:fldChar w:fldCharType="separate"/>
    </w:r>
    <w:r w:rsidR="00DC0906">
      <w:rPr>
        <w:noProof/>
      </w:rPr>
      <w:t>2</w:t>
    </w:r>
    <w:r w:rsidRPr="001712A9">
      <w:fldChar w:fldCharType="end"/>
    </w:r>
    <w:r w:rsidRPr="001712A9">
      <w:t>/</w:t>
    </w:r>
    <w:fldSimple w:instr=" NUMPAGES ">
      <w:r w:rsidR="00DC0906">
        <w:rPr>
          <w:noProof/>
        </w:rPr>
        <w:t>2</w:t>
      </w:r>
    </w:fldSimple>
  </w:p>
  <w:p w14:paraId="509E8B6C" w14:textId="77777777" w:rsidR="001712A9" w:rsidRPr="001712A9" w:rsidRDefault="001712A9" w:rsidP="00AF6598"/>
  <w:p w14:paraId="6D578719" w14:textId="77777777" w:rsidR="001712A9" w:rsidRPr="001712A9" w:rsidRDefault="001712A9" w:rsidP="00AF6598"/>
  <w:p w14:paraId="51E6B441" w14:textId="77777777" w:rsidR="009E71FE" w:rsidRDefault="009E71FE" w:rsidP="00AF6598"/>
  <w:p w14:paraId="1A9E0A4A" w14:textId="77777777" w:rsidR="009E71FE" w:rsidRDefault="009E71FE" w:rsidP="00AF65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4476" w14:textId="77777777" w:rsidR="00B31B62" w:rsidRDefault="00B31B62" w:rsidP="00AF6598">
      <w:r>
        <w:separator/>
      </w:r>
    </w:p>
    <w:p w14:paraId="72E75162" w14:textId="77777777" w:rsidR="00B31B62" w:rsidRDefault="00B31B62" w:rsidP="00AF6598"/>
    <w:p w14:paraId="2F2A19CF" w14:textId="77777777" w:rsidR="00B31B62" w:rsidRDefault="00B31B62" w:rsidP="00AF6598"/>
    <w:p w14:paraId="7D2CE1C1" w14:textId="77777777" w:rsidR="00B31B62" w:rsidRDefault="00B31B62" w:rsidP="00AF6598"/>
    <w:p w14:paraId="3DDD94DC" w14:textId="77777777" w:rsidR="00B31B62" w:rsidRDefault="00B31B62" w:rsidP="00AF6598"/>
    <w:p w14:paraId="78A49D8D" w14:textId="77777777" w:rsidR="00B31B62" w:rsidRDefault="00B31B62" w:rsidP="00AF6598"/>
    <w:p w14:paraId="5E3D1E0F" w14:textId="77777777" w:rsidR="00B31B62" w:rsidRDefault="00B31B62" w:rsidP="00AF6598"/>
    <w:p w14:paraId="69B71EC2" w14:textId="77777777" w:rsidR="00B31B62" w:rsidRDefault="00B31B62" w:rsidP="00AF6598"/>
    <w:p w14:paraId="3123D53D" w14:textId="77777777" w:rsidR="00B31B62" w:rsidRDefault="00B31B62" w:rsidP="00AF6598"/>
    <w:p w14:paraId="46B85A0E" w14:textId="77777777" w:rsidR="00B31B62" w:rsidRDefault="00B31B62" w:rsidP="00AF6598"/>
    <w:p w14:paraId="29639D36" w14:textId="77777777" w:rsidR="00B31B62" w:rsidRDefault="00B31B62" w:rsidP="00AF6598"/>
    <w:p w14:paraId="6D92D716" w14:textId="77777777" w:rsidR="00B31B62" w:rsidRDefault="00B31B62" w:rsidP="00AF6598"/>
    <w:p w14:paraId="35526938" w14:textId="77777777" w:rsidR="00B31B62" w:rsidRDefault="00B31B62" w:rsidP="00AF6598"/>
    <w:p w14:paraId="359B577F" w14:textId="77777777" w:rsidR="00B31B62" w:rsidRDefault="00B31B62" w:rsidP="00AF6598"/>
    <w:p w14:paraId="237867EC" w14:textId="77777777" w:rsidR="00B31B62" w:rsidRDefault="00B31B62" w:rsidP="00AF6598"/>
    <w:p w14:paraId="5D3798D5" w14:textId="77777777" w:rsidR="00B31B62" w:rsidRDefault="00B31B62" w:rsidP="00AF6598"/>
    <w:p w14:paraId="38EF03E3" w14:textId="77777777" w:rsidR="00B31B62" w:rsidRDefault="00B31B62" w:rsidP="00AF6598"/>
    <w:p w14:paraId="4474F381" w14:textId="77777777" w:rsidR="00B31B62" w:rsidRDefault="00B31B62" w:rsidP="00AF6598"/>
    <w:p w14:paraId="55AE861C" w14:textId="77777777" w:rsidR="00B31B62" w:rsidRDefault="00B31B62" w:rsidP="00AF6598"/>
    <w:p w14:paraId="235BCFBE" w14:textId="77777777" w:rsidR="00B31B62" w:rsidRDefault="00B31B62" w:rsidP="00AF6598"/>
    <w:p w14:paraId="143D7143" w14:textId="77777777" w:rsidR="00B31B62" w:rsidRDefault="00B31B62" w:rsidP="00AF6598"/>
    <w:p w14:paraId="142EC486" w14:textId="77777777" w:rsidR="00B31B62" w:rsidRDefault="00B31B62" w:rsidP="00AF6598"/>
    <w:p w14:paraId="61361076" w14:textId="77777777" w:rsidR="00B31B62" w:rsidRDefault="00B31B62" w:rsidP="00AF6598"/>
    <w:p w14:paraId="72225927" w14:textId="77777777" w:rsidR="00B31B62" w:rsidRDefault="00B31B62" w:rsidP="00AF6598"/>
    <w:p w14:paraId="2AC328A7" w14:textId="77777777" w:rsidR="00B31B62" w:rsidRDefault="00B31B62" w:rsidP="00AF6598"/>
    <w:p w14:paraId="1BFB4F55" w14:textId="77777777" w:rsidR="00B31B62" w:rsidRDefault="00B31B62" w:rsidP="00AF6598"/>
    <w:p w14:paraId="131F405B" w14:textId="77777777" w:rsidR="00B31B62" w:rsidRDefault="00B31B62" w:rsidP="00AF6598"/>
    <w:p w14:paraId="30F499AF" w14:textId="77777777" w:rsidR="00B31B62" w:rsidRDefault="00B31B62" w:rsidP="00AF6598"/>
    <w:p w14:paraId="32B89203" w14:textId="77777777" w:rsidR="00B31B62" w:rsidRDefault="00B31B62" w:rsidP="00AF6598"/>
    <w:p w14:paraId="6DC642D8" w14:textId="77777777" w:rsidR="00B31B62" w:rsidRDefault="00B31B62" w:rsidP="00AF6598"/>
    <w:p w14:paraId="69FF5CCA" w14:textId="77777777" w:rsidR="00B31B62" w:rsidRDefault="00B31B62" w:rsidP="00AF6598"/>
    <w:p w14:paraId="0497A932" w14:textId="77777777" w:rsidR="00B31B62" w:rsidRDefault="00B31B62" w:rsidP="00AF6598"/>
    <w:p w14:paraId="4942A7A6" w14:textId="77777777" w:rsidR="00B31B62" w:rsidRDefault="00B31B62" w:rsidP="00AF6598"/>
    <w:p w14:paraId="1D2665E5" w14:textId="77777777" w:rsidR="00B31B62" w:rsidRDefault="00B31B62" w:rsidP="00AF6598"/>
    <w:p w14:paraId="651FCCD1" w14:textId="77777777" w:rsidR="00B31B62" w:rsidRDefault="00B31B62" w:rsidP="00AF6598"/>
    <w:p w14:paraId="10016AD6" w14:textId="77777777" w:rsidR="00B31B62" w:rsidRDefault="00B31B62" w:rsidP="00AF6598"/>
    <w:p w14:paraId="216C3F5A" w14:textId="77777777" w:rsidR="00B31B62" w:rsidRDefault="00B31B62" w:rsidP="00AF6598"/>
    <w:p w14:paraId="50C72E98" w14:textId="77777777" w:rsidR="00B31B62" w:rsidRDefault="00B31B62" w:rsidP="00AF6598"/>
    <w:p w14:paraId="04536154" w14:textId="77777777" w:rsidR="00B31B62" w:rsidRDefault="00B31B62" w:rsidP="00AF6598"/>
    <w:p w14:paraId="0DC97A68" w14:textId="77777777" w:rsidR="00B31B62" w:rsidRDefault="00B31B62" w:rsidP="00AF6598"/>
    <w:p w14:paraId="0569A5AD" w14:textId="77777777" w:rsidR="00B31B62" w:rsidRDefault="00B31B62" w:rsidP="00AF6598"/>
    <w:p w14:paraId="410592AC" w14:textId="77777777" w:rsidR="00B31B62" w:rsidRDefault="00B31B62" w:rsidP="00AF6598"/>
    <w:p w14:paraId="0DD8AC80" w14:textId="77777777" w:rsidR="00B31B62" w:rsidRDefault="00B31B62" w:rsidP="00AF6598"/>
    <w:p w14:paraId="4C5E6013" w14:textId="77777777" w:rsidR="00B31B62" w:rsidRDefault="00B31B62" w:rsidP="00AF6598"/>
    <w:p w14:paraId="5B988DDF" w14:textId="77777777" w:rsidR="00B31B62" w:rsidRDefault="00B31B62" w:rsidP="00AF6598"/>
    <w:p w14:paraId="06877D1B" w14:textId="77777777" w:rsidR="00B31B62" w:rsidRDefault="00B31B62" w:rsidP="00AF6598"/>
    <w:p w14:paraId="16D7272A" w14:textId="77777777" w:rsidR="00B31B62" w:rsidRDefault="00B31B62" w:rsidP="00AF6598"/>
    <w:p w14:paraId="57062C21" w14:textId="77777777" w:rsidR="00B31B62" w:rsidRDefault="00B31B62" w:rsidP="00AF6598"/>
    <w:p w14:paraId="22D7DED5" w14:textId="77777777" w:rsidR="00B31B62" w:rsidRDefault="00B31B62" w:rsidP="00AF6598"/>
    <w:p w14:paraId="4E8C59FC" w14:textId="77777777" w:rsidR="00B31B62" w:rsidRDefault="00B31B62" w:rsidP="00AF6598"/>
    <w:p w14:paraId="7964F2C2" w14:textId="77777777" w:rsidR="00B31B62" w:rsidRDefault="00B31B62" w:rsidP="00AF6598"/>
    <w:p w14:paraId="30C1F0FE" w14:textId="77777777" w:rsidR="00B31B62" w:rsidRDefault="00B31B62" w:rsidP="00AF6598"/>
    <w:p w14:paraId="1B470523" w14:textId="77777777" w:rsidR="00B31B62" w:rsidRDefault="00B31B62" w:rsidP="00AF6598"/>
    <w:p w14:paraId="0E9CC06C" w14:textId="77777777" w:rsidR="00B31B62" w:rsidRDefault="00B31B62" w:rsidP="00AF6598"/>
    <w:p w14:paraId="2E8EA542" w14:textId="77777777" w:rsidR="00B31B62" w:rsidRDefault="00B31B62" w:rsidP="00AF6598"/>
    <w:p w14:paraId="3166AD65" w14:textId="77777777" w:rsidR="00B31B62" w:rsidRDefault="00B31B62" w:rsidP="00AF6598"/>
    <w:p w14:paraId="4B16BC0E" w14:textId="77777777" w:rsidR="00B31B62" w:rsidRDefault="00B31B62" w:rsidP="00AF6598"/>
    <w:p w14:paraId="4239400D" w14:textId="77777777" w:rsidR="00B31B62" w:rsidRDefault="00B31B62" w:rsidP="00AF6598"/>
    <w:p w14:paraId="295AF9D5" w14:textId="77777777" w:rsidR="00B31B62" w:rsidRDefault="00B31B62" w:rsidP="00AF6598"/>
    <w:p w14:paraId="222F2251" w14:textId="77777777" w:rsidR="00B31B62" w:rsidRDefault="00B31B62" w:rsidP="00AF6598"/>
    <w:p w14:paraId="05445146" w14:textId="77777777" w:rsidR="00B31B62" w:rsidRDefault="00B31B62" w:rsidP="00AF6598"/>
    <w:p w14:paraId="28EEA7B9" w14:textId="77777777" w:rsidR="00B31B62" w:rsidRDefault="00B31B62" w:rsidP="00AF6598"/>
    <w:p w14:paraId="66A52E02" w14:textId="77777777" w:rsidR="00B31B62" w:rsidRDefault="00B31B62" w:rsidP="00AF6598"/>
    <w:p w14:paraId="69E2FFB4" w14:textId="77777777" w:rsidR="00B31B62" w:rsidRDefault="00B31B62" w:rsidP="00AF6598"/>
    <w:p w14:paraId="44789BB2" w14:textId="77777777" w:rsidR="00B31B62" w:rsidRDefault="00B31B62" w:rsidP="00AF6598"/>
    <w:p w14:paraId="61F9C671" w14:textId="77777777" w:rsidR="00B31B62" w:rsidRDefault="00B31B62" w:rsidP="00AF6598"/>
    <w:p w14:paraId="463EC188" w14:textId="77777777" w:rsidR="00B31B62" w:rsidRDefault="00B31B62" w:rsidP="00AF6598"/>
    <w:p w14:paraId="70934822" w14:textId="77777777" w:rsidR="00B31B62" w:rsidRDefault="00B31B62" w:rsidP="00AF6598"/>
    <w:p w14:paraId="5D43365D" w14:textId="77777777" w:rsidR="00B31B62" w:rsidRDefault="00B31B62" w:rsidP="00AF6598"/>
    <w:p w14:paraId="76896AEB" w14:textId="77777777" w:rsidR="00B31B62" w:rsidRDefault="00B31B62" w:rsidP="00AF6598"/>
    <w:p w14:paraId="10D7B11C" w14:textId="77777777" w:rsidR="00B31B62" w:rsidRDefault="00B31B62" w:rsidP="00AF6598"/>
  </w:footnote>
  <w:footnote w:type="continuationSeparator" w:id="0">
    <w:p w14:paraId="79D4CA63" w14:textId="77777777" w:rsidR="00B31B62" w:rsidRDefault="00B31B62" w:rsidP="00AF6598">
      <w:r>
        <w:continuationSeparator/>
      </w:r>
    </w:p>
    <w:p w14:paraId="73652056" w14:textId="77777777" w:rsidR="00B31B62" w:rsidRDefault="00B31B62" w:rsidP="00AF6598"/>
    <w:p w14:paraId="0996847F" w14:textId="77777777" w:rsidR="00B31B62" w:rsidRDefault="00B31B62" w:rsidP="00AF6598"/>
    <w:p w14:paraId="6E65BC59" w14:textId="77777777" w:rsidR="00B31B62" w:rsidRDefault="00B31B62" w:rsidP="00AF6598"/>
    <w:p w14:paraId="4FF795B9" w14:textId="77777777" w:rsidR="00B31B62" w:rsidRDefault="00B31B62" w:rsidP="00AF6598"/>
    <w:p w14:paraId="6837A98E" w14:textId="77777777" w:rsidR="00B31B62" w:rsidRDefault="00B31B62" w:rsidP="00AF6598"/>
    <w:p w14:paraId="3A709423" w14:textId="77777777" w:rsidR="00B31B62" w:rsidRDefault="00B31B62" w:rsidP="00AF6598"/>
    <w:p w14:paraId="0BEFDD9B" w14:textId="77777777" w:rsidR="00B31B62" w:rsidRDefault="00B31B62" w:rsidP="00AF6598"/>
    <w:p w14:paraId="0C154373" w14:textId="77777777" w:rsidR="00B31B62" w:rsidRDefault="00B31B62" w:rsidP="00AF6598"/>
    <w:p w14:paraId="26C958D6" w14:textId="77777777" w:rsidR="00B31B62" w:rsidRDefault="00B31B62" w:rsidP="00AF6598"/>
    <w:p w14:paraId="1561DD37" w14:textId="77777777" w:rsidR="00B31B62" w:rsidRDefault="00B31B62" w:rsidP="00AF6598"/>
    <w:p w14:paraId="667047CB" w14:textId="77777777" w:rsidR="00B31B62" w:rsidRDefault="00B31B62" w:rsidP="00AF6598"/>
    <w:p w14:paraId="7C7F1527" w14:textId="77777777" w:rsidR="00B31B62" w:rsidRDefault="00B31B62" w:rsidP="00AF6598"/>
    <w:p w14:paraId="325B7447" w14:textId="77777777" w:rsidR="00B31B62" w:rsidRDefault="00B31B62" w:rsidP="00AF6598"/>
    <w:p w14:paraId="79888C0D" w14:textId="77777777" w:rsidR="00B31B62" w:rsidRDefault="00B31B62" w:rsidP="00AF6598"/>
    <w:p w14:paraId="0671BAC6" w14:textId="77777777" w:rsidR="00B31B62" w:rsidRDefault="00B31B62" w:rsidP="00AF6598"/>
    <w:p w14:paraId="5416EEB5" w14:textId="77777777" w:rsidR="00B31B62" w:rsidRDefault="00B31B62" w:rsidP="00AF6598"/>
    <w:p w14:paraId="0ED0791D" w14:textId="77777777" w:rsidR="00B31B62" w:rsidRDefault="00B31B62" w:rsidP="00AF6598"/>
    <w:p w14:paraId="6EC2FB77" w14:textId="77777777" w:rsidR="00B31B62" w:rsidRDefault="00B31B62" w:rsidP="00AF6598"/>
    <w:p w14:paraId="4935EB55" w14:textId="77777777" w:rsidR="00B31B62" w:rsidRDefault="00B31B62" w:rsidP="00AF6598"/>
    <w:p w14:paraId="3491F352" w14:textId="77777777" w:rsidR="00B31B62" w:rsidRDefault="00B31B62" w:rsidP="00AF6598"/>
    <w:p w14:paraId="5E3069A7" w14:textId="77777777" w:rsidR="00B31B62" w:rsidRDefault="00B31B62" w:rsidP="00AF6598"/>
    <w:p w14:paraId="025215D8" w14:textId="77777777" w:rsidR="00B31B62" w:rsidRDefault="00B31B62" w:rsidP="00AF6598"/>
    <w:p w14:paraId="221CC1B5" w14:textId="77777777" w:rsidR="00B31B62" w:rsidRDefault="00B31B62" w:rsidP="00AF6598"/>
    <w:p w14:paraId="4440061C" w14:textId="77777777" w:rsidR="00B31B62" w:rsidRDefault="00B31B62" w:rsidP="00AF6598"/>
    <w:p w14:paraId="67374A58" w14:textId="77777777" w:rsidR="00B31B62" w:rsidRDefault="00B31B62" w:rsidP="00AF6598"/>
    <w:p w14:paraId="4F2BFA91" w14:textId="77777777" w:rsidR="00B31B62" w:rsidRDefault="00B31B62" w:rsidP="00AF6598"/>
    <w:p w14:paraId="65387C64" w14:textId="77777777" w:rsidR="00B31B62" w:rsidRDefault="00B31B62" w:rsidP="00AF6598"/>
    <w:p w14:paraId="430901DD" w14:textId="77777777" w:rsidR="00B31B62" w:rsidRDefault="00B31B62" w:rsidP="00AF6598"/>
    <w:p w14:paraId="4B994696" w14:textId="77777777" w:rsidR="00B31B62" w:rsidRDefault="00B31B62" w:rsidP="00AF6598"/>
    <w:p w14:paraId="5235D763" w14:textId="77777777" w:rsidR="00B31B62" w:rsidRDefault="00B31B62" w:rsidP="00AF6598"/>
    <w:p w14:paraId="7694C435" w14:textId="77777777" w:rsidR="00B31B62" w:rsidRDefault="00B31B62" w:rsidP="00AF6598"/>
    <w:p w14:paraId="44381DE3" w14:textId="77777777" w:rsidR="00B31B62" w:rsidRDefault="00B31B62" w:rsidP="00AF6598"/>
    <w:p w14:paraId="37DF7863" w14:textId="77777777" w:rsidR="00B31B62" w:rsidRDefault="00B31B62" w:rsidP="00AF6598"/>
    <w:p w14:paraId="131A4F86" w14:textId="77777777" w:rsidR="00B31B62" w:rsidRDefault="00B31B62" w:rsidP="00AF6598"/>
    <w:p w14:paraId="73698E2F" w14:textId="77777777" w:rsidR="00B31B62" w:rsidRDefault="00B31B62" w:rsidP="00AF6598"/>
    <w:p w14:paraId="33809E5B" w14:textId="77777777" w:rsidR="00B31B62" w:rsidRDefault="00B31B62" w:rsidP="00AF6598"/>
    <w:p w14:paraId="6847D782" w14:textId="77777777" w:rsidR="00B31B62" w:rsidRDefault="00B31B62" w:rsidP="00AF6598"/>
    <w:p w14:paraId="272376E3" w14:textId="77777777" w:rsidR="00B31B62" w:rsidRDefault="00B31B62" w:rsidP="00AF6598"/>
    <w:p w14:paraId="1694A215" w14:textId="77777777" w:rsidR="00B31B62" w:rsidRDefault="00B31B62" w:rsidP="00AF6598"/>
    <w:p w14:paraId="5F1ABB45" w14:textId="77777777" w:rsidR="00B31B62" w:rsidRDefault="00B31B62" w:rsidP="00AF6598"/>
    <w:p w14:paraId="1F8F3663" w14:textId="77777777" w:rsidR="00B31B62" w:rsidRDefault="00B31B62" w:rsidP="00AF6598"/>
    <w:p w14:paraId="54263228" w14:textId="77777777" w:rsidR="00B31B62" w:rsidRDefault="00B31B62" w:rsidP="00AF6598"/>
    <w:p w14:paraId="585EF93A" w14:textId="77777777" w:rsidR="00B31B62" w:rsidRDefault="00B31B62" w:rsidP="00AF6598"/>
    <w:p w14:paraId="4E8C17F6" w14:textId="77777777" w:rsidR="00B31B62" w:rsidRDefault="00B31B62" w:rsidP="00AF6598"/>
    <w:p w14:paraId="6F8015CD" w14:textId="77777777" w:rsidR="00B31B62" w:rsidRDefault="00B31B62" w:rsidP="00AF6598"/>
    <w:p w14:paraId="1FD146B8" w14:textId="77777777" w:rsidR="00B31B62" w:rsidRDefault="00B31B62" w:rsidP="00AF6598"/>
    <w:p w14:paraId="3A92D464" w14:textId="77777777" w:rsidR="00B31B62" w:rsidRDefault="00B31B62" w:rsidP="00AF6598"/>
    <w:p w14:paraId="2DEAC81C" w14:textId="77777777" w:rsidR="00B31B62" w:rsidRDefault="00B31B62" w:rsidP="00AF6598"/>
    <w:p w14:paraId="230BB476" w14:textId="77777777" w:rsidR="00B31B62" w:rsidRDefault="00B31B62" w:rsidP="00AF6598"/>
    <w:p w14:paraId="1316E7FD" w14:textId="77777777" w:rsidR="00B31B62" w:rsidRDefault="00B31B62" w:rsidP="00AF6598"/>
    <w:p w14:paraId="70CE9592" w14:textId="77777777" w:rsidR="00B31B62" w:rsidRDefault="00B31B62" w:rsidP="00AF6598"/>
    <w:p w14:paraId="404CF8E0" w14:textId="77777777" w:rsidR="00B31B62" w:rsidRDefault="00B31B62" w:rsidP="00AF6598"/>
    <w:p w14:paraId="63F48682" w14:textId="77777777" w:rsidR="00B31B62" w:rsidRDefault="00B31B62" w:rsidP="00AF6598"/>
    <w:p w14:paraId="36D920F6" w14:textId="77777777" w:rsidR="00B31B62" w:rsidRDefault="00B31B62" w:rsidP="00AF6598"/>
    <w:p w14:paraId="42D2613F" w14:textId="77777777" w:rsidR="00B31B62" w:rsidRDefault="00B31B62" w:rsidP="00AF6598"/>
    <w:p w14:paraId="1BE98C99" w14:textId="77777777" w:rsidR="00B31B62" w:rsidRDefault="00B31B62" w:rsidP="00AF6598"/>
    <w:p w14:paraId="69C393D5" w14:textId="77777777" w:rsidR="00B31B62" w:rsidRDefault="00B31B62" w:rsidP="00AF6598"/>
    <w:p w14:paraId="0F0B52CF" w14:textId="77777777" w:rsidR="00B31B62" w:rsidRDefault="00B31B62" w:rsidP="00AF6598"/>
    <w:p w14:paraId="40748F6A" w14:textId="77777777" w:rsidR="00B31B62" w:rsidRDefault="00B31B62" w:rsidP="00AF6598"/>
    <w:p w14:paraId="52AEA289" w14:textId="77777777" w:rsidR="00B31B62" w:rsidRDefault="00B31B62" w:rsidP="00AF6598"/>
    <w:p w14:paraId="109E311F" w14:textId="77777777" w:rsidR="00B31B62" w:rsidRDefault="00B31B62" w:rsidP="00AF6598"/>
    <w:p w14:paraId="1FCF3374" w14:textId="77777777" w:rsidR="00B31B62" w:rsidRDefault="00B31B62" w:rsidP="00AF6598"/>
    <w:p w14:paraId="6AF59DAA" w14:textId="77777777" w:rsidR="00B31B62" w:rsidRDefault="00B31B62" w:rsidP="00AF6598"/>
    <w:p w14:paraId="6BAE6942" w14:textId="77777777" w:rsidR="00B31B62" w:rsidRDefault="00B31B62" w:rsidP="00AF6598"/>
    <w:p w14:paraId="1D08F566" w14:textId="77777777" w:rsidR="00B31B62" w:rsidRDefault="00B31B62" w:rsidP="00AF6598"/>
    <w:p w14:paraId="7BBB1D99" w14:textId="77777777" w:rsidR="00B31B62" w:rsidRDefault="00B31B62" w:rsidP="00AF6598"/>
    <w:p w14:paraId="546B64BA" w14:textId="77777777" w:rsidR="00B31B62" w:rsidRDefault="00B31B62" w:rsidP="00AF6598"/>
    <w:p w14:paraId="37040E02" w14:textId="77777777" w:rsidR="00B31B62" w:rsidRDefault="00B31B62" w:rsidP="00AF6598"/>
    <w:p w14:paraId="319A45C8" w14:textId="77777777" w:rsidR="00B31B62" w:rsidRDefault="00B31B62" w:rsidP="00AF6598"/>
    <w:p w14:paraId="0673E872" w14:textId="77777777" w:rsidR="00B31B62" w:rsidRDefault="00B31B62" w:rsidP="00AF6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719D" w14:textId="77777777" w:rsidR="009E71FE" w:rsidRDefault="009E71FE" w:rsidP="00AF6598"/>
  <w:p w14:paraId="36A07990" w14:textId="77777777" w:rsidR="009E71FE" w:rsidRDefault="009E71FE" w:rsidP="00AF6598"/>
  <w:p w14:paraId="456467DF" w14:textId="77777777" w:rsidR="009E71FE" w:rsidRDefault="009E71FE" w:rsidP="00AF6598"/>
  <w:p w14:paraId="37F1B8B1" w14:textId="77777777" w:rsidR="009E71FE" w:rsidRDefault="009E71FE" w:rsidP="00AF6598"/>
  <w:p w14:paraId="4F47409B" w14:textId="77777777" w:rsidR="009E71FE" w:rsidRDefault="009E71FE" w:rsidP="00AF6598"/>
  <w:p w14:paraId="7B866022" w14:textId="77777777" w:rsidR="009E71FE" w:rsidRDefault="009E71FE" w:rsidP="00AF6598"/>
  <w:p w14:paraId="6D22F2C8" w14:textId="77777777" w:rsidR="009E71FE" w:rsidRDefault="009E71FE" w:rsidP="00AF6598"/>
  <w:p w14:paraId="70C8DB5D" w14:textId="77777777" w:rsidR="009E71FE" w:rsidRDefault="009E71FE" w:rsidP="00AF6598"/>
  <w:p w14:paraId="64947099" w14:textId="77777777" w:rsidR="009E71FE" w:rsidRDefault="009E71FE" w:rsidP="00AF6598"/>
  <w:p w14:paraId="2DB09A7D" w14:textId="77777777" w:rsidR="009E71FE" w:rsidRDefault="009E71FE" w:rsidP="00AF6598"/>
  <w:p w14:paraId="6B237F61" w14:textId="77777777" w:rsidR="009E71FE" w:rsidRDefault="009E71FE" w:rsidP="00AF6598"/>
  <w:p w14:paraId="4BDAA180" w14:textId="77777777" w:rsidR="009E71FE" w:rsidRDefault="009E71FE" w:rsidP="00AF6598"/>
  <w:p w14:paraId="1D728FAE" w14:textId="77777777" w:rsidR="009E71FE" w:rsidRDefault="009E71FE" w:rsidP="00AF6598"/>
  <w:p w14:paraId="4EFEDA6E" w14:textId="77777777" w:rsidR="009E71FE" w:rsidRDefault="009E71FE" w:rsidP="00AF6598"/>
  <w:p w14:paraId="220E8E19" w14:textId="77777777" w:rsidR="009E71FE" w:rsidRDefault="009E71FE" w:rsidP="00AF6598"/>
  <w:p w14:paraId="236E0A48" w14:textId="77777777" w:rsidR="009E71FE" w:rsidRDefault="009E71FE" w:rsidP="00AF6598"/>
  <w:p w14:paraId="4F8D44A5" w14:textId="77777777" w:rsidR="009E71FE" w:rsidRDefault="009E71FE" w:rsidP="00AF6598"/>
  <w:p w14:paraId="798F5BA2" w14:textId="77777777" w:rsidR="009E71FE" w:rsidRDefault="009E71FE" w:rsidP="00AF6598"/>
  <w:p w14:paraId="0BBB530F" w14:textId="77777777" w:rsidR="009E71FE" w:rsidRDefault="009E71FE" w:rsidP="00AF6598"/>
  <w:p w14:paraId="2C6E2E02" w14:textId="77777777" w:rsidR="009E71FE" w:rsidRDefault="009E71FE" w:rsidP="00AF6598"/>
  <w:p w14:paraId="19E7C81D" w14:textId="77777777" w:rsidR="009E71FE" w:rsidRDefault="009E71FE" w:rsidP="00AF6598"/>
  <w:p w14:paraId="6BF4BBA7" w14:textId="77777777" w:rsidR="009E71FE" w:rsidRDefault="009E71FE" w:rsidP="00AF6598"/>
  <w:p w14:paraId="26CFDB93" w14:textId="77777777" w:rsidR="009E71FE" w:rsidRDefault="009E71FE" w:rsidP="00AF6598"/>
  <w:p w14:paraId="0F274B15" w14:textId="77777777" w:rsidR="009E71FE" w:rsidRDefault="009E71FE" w:rsidP="00AF6598"/>
  <w:p w14:paraId="71780C57" w14:textId="77777777" w:rsidR="009E71FE" w:rsidRDefault="009E71FE" w:rsidP="00AF6598"/>
  <w:p w14:paraId="257E49C9" w14:textId="77777777" w:rsidR="009E71FE" w:rsidRDefault="009E71FE" w:rsidP="00AF6598"/>
  <w:p w14:paraId="78E17850" w14:textId="77777777" w:rsidR="009E71FE" w:rsidRDefault="009E71FE" w:rsidP="00AF6598"/>
  <w:p w14:paraId="7CD17C29" w14:textId="77777777" w:rsidR="009E71FE" w:rsidRDefault="009E71FE" w:rsidP="00AF6598"/>
  <w:p w14:paraId="0B952EB4" w14:textId="77777777" w:rsidR="009E71FE" w:rsidRDefault="009E71FE" w:rsidP="00AF6598"/>
  <w:p w14:paraId="752D61F7" w14:textId="77777777" w:rsidR="009E71FE" w:rsidRDefault="009E71FE" w:rsidP="00AF6598"/>
  <w:p w14:paraId="691431DF" w14:textId="77777777" w:rsidR="009E71FE" w:rsidRDefault="009E71FE" w:rsidP="00AF6598"/>
  <w:p w14:paraId="46CA1CA4" w14:textId="77777777" w:rsidR="009E71FE" w:rsidRDefault="009E71FE" w:rsidP="00AF6598"/>
  <w:p w14:paraId="52B9973E" w14:textId="77777777" w:rsidR="009E71FE" w:rsidRDefault="009E71FE" w:rsidP="00AF6598"/>
  <w:p w14:paraId="34EC134B" w14:textId="77777777" w:rsidR="009E71FE" w:rsidRDefault="009E71FE" w:rsidP="00AF6598"/>
  <w:p w14:paraId="5FAD020E" w14:textId="77777777" w:rsidR="009E71FE" w:rsidRDefault="009E71FE" w:rsidP="00AF6598"/>
  <w:p w14:paraId="0B34BCD0" w14:textId="77777777" w:rsidR="009E71FE" w:rsidRDefault="009E71FE" w:rsidP="00AF6598"/>
  <w:p w14:paraId="013C365B" w14:textId="77777777" w:rsidR="009E71FE" w:rsidRDefault="009E71FE" w:rsidP="00AF6598"/>
  <w:p w14:paraId="7DFDFCC6" w14:textId="77777777" w:rsidR="009E71FE" w:rsidRDefault="009E71FE" w:rsidP="00AF6598"/>
  <w:p w14:paraId="13D72F38" w14:textId="77777777" w:rsidR="009E71FE" w:rsidRDefault="009E71FE" w:rsidP="00AF6598"/>
  <w:p w14:paraId="413B3CF4" w14:textId="77777777" w:rsidR="009E71FE" w:rsidRDefault="009E71FE" w:rsidP="00AF6598"/>
  <w:p w14:paraId="189E2CAB" w14:textId="77777777" w:rsidR="009E71FE" w:rsidRDefault="009E71FE" w:rsidP="00AF6598"/>
  <w:p w14:paraId="07244F4D" w14:textId="77777777" w:rsidR="009E71FE" w:rsidRDefault="009E71FE" w:rsidP="00AF6598"/>
  <w:p w14:paraId="1702F2C6" w14:textId="77777777" w:rsidR="009E71FE" w:rsidRDefault="009E71FE" w:rsidP="00AF6598"/>
  <w:p w14:paraId="67285970" w14:textId="77777777" w:rsidR="009E71FE" w:rsidRDefault="009E71FE" w:rsidP="00AF6598"/>
  <w:p w14:paraId="11FC10C8" w14:textId="77777777" w:rsidR="009E71FE" w:rsidRDefault="009E71FE" w:rsidP="00AF6598"/>
  <w:p w14:paraId="0E1C7C23" w14:textId="77777777" w:rsidR="009E71FE" w:rsidRDefault="009E71FE" w:rsidP="00AF6598"/>
  <w:p w14:paraId="75D2F605" w14:textId="77777777" w:rsidR="009E71FE" w:rsidRDefault="009E71FE" w:rsidP="00AF6598"/>
  <w:p w14:paraId="39351D92" w14:textId="77777777" w:rsidR="009E71FE" w:rsidRDefault="009E71FE" w:rsidP="00AF6598"/>
  <w:p w14:paraId="45BC3857" w14:textId="77777777" w:rsidR="009E71FE" w:rsidRDefault="009E71FE" w:rsidP="00AF6598"/>
  <w:p w14:paraId="60CA3453" w14:textId="77777777" w:rsidR="009E71FE" w:rsidRDefault="009E71FE" w:rsidP="00AF6598"/>
  <w:p w14:paraId="4846425F" w14:textId="77777777" w:rsidR="009E71FE" w:rsidRDefault="009E71FE" w:rsidP="00AF6598"/>
  <w:p w14:paraId="4A6D17C5" w14:textId="77777777" w:rsidR="009E71FE" w:rsidRDefault="009E71FE" w:rsidP="00AF6598"/>
  <w:p w14:paraId="5635B190" w14:textId="77777777" w:rsidR="009E71FE" w:rsidRDefault="009E71FE" w:rsidP="00AF6598"/>
  <w:p w14:paraId="64E9C8B6" w14:textId="77777777" w:rsidR="009E71FE" w:rsidRDefault="009E71FE" w:rsidP="00AF6598"/>
  <w:p w14:paraId="77C5E16E" w14:textId="77777777" w:rsidR="009E71FE" w:rsidRDefault="009E71FE" w:rsidP="00AF6598"/>
  <w:p w14:paraId="7D6627B4" w14:textId="77777777" w:rsidR="009E71FE" w:rsidRDefault="009E71FE" w:rsidP="00AF6598"/>
  <w:p w14:paraId="530E1036" w14:textId="77777777" w:rsidR="009E71FE" w:rsidRDefault="009E71FE" w:rsidP="00AF6598"/>
  <w:p w14:paraId="5D90D024" w14:textId="77777777" w:rsidR="009E71FE" w:rsidRDefault="009E71FE" w:rsidP="00AF6598"/>
  <w:p w14:paraId="178DDDD5" w14:textId="77777777" w:rsidR="009E71FE" w:rsidRDefault="009E71FE" w:rsidP="00AF6598"/>
  <w:p w14:paraId="3883E54F" w14:textId="77777777" w:rsidR="009E71FE" w:rsidRDefault="009E71FE" w:rsidP="00AF6598"/>
  <w:p w14:paraId="3700D2A1" w14:textId="77777777" w:rsidR="009E71FE" w:rsidRDefault="009E71FE" w:rsidP="00AF6598"/>
  <w:p w14:paraId="359D368B" w14:textId="77777777" w:rsidR="009E71FE" w:rsidRDefault="009E71FE" w:rsidP="00AF6598"/>
  <w:p w14:paraId="6B4233FB" w14:textId="77777777" w:rsidR="009E71FE" w:rsidRDefault="009E71FE" w:rsidP="00AF6598"/>
  <w:p w14:paraId="65D11AF1" w14:textId="77777777" w:rsidR="009E71FE" w:rsidRDefault="009E71FE" w:rsidP="00AF6598"/>
  <w:p w14:paraId="22038C02" w14:textId="77777777" w:rsidR="009E71FE" w:rsidRDefault="009E71FE" w:rsidP="00AF6598"/>
  <w:p w14:paraId="7D1EF73F" w14:textId="77777777" w:rsidR="009E71FE" w:rsidRDefault="009E71FE" w:rsidP="00AF6598"/>
  <w:p w14:paraId="280039E1" w14:textId="77777777" w:rsidR="009E71FE" w:rsidRDefault="009E71FE" w:rsidP="00AF6598"/>
  <w:p w14:paraId="2BB9284F" w14:textId="77777777" w:rsidR="009E71FE" w:rsidRDefault="009E71FE" w:rsidP="00AF6598"/>
  <w:p w14:paraId="794C21AF" w14:textId="77777777" w:rsidR="009E71FE" w:rsidRDefault="009E71FE" w:rsidP="00AF6598"/>
  <w:p w14:paraId="78B51F3F" w14:textId="77777777" w:rsidR="009E71FE" w:rsidRDefault="009E71FE" w:rsidP="00AF6598"/>
  <w:p w14:paraId="577CAAA6" w14:textId="77777777" w:rsidR="009E71FE" w:rsidRDefault="009E71FE" w:rsidP="00AF6598"/>
  <w:p w14:paraId="64AB7865" w14:textId="77777777" w:rsidR="009E71FE" w:rsidRDefault="009E71FE" w:rsidP="00AF6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297FA5"/>
    <w:multiLevelType w:val="hybridMultilevel"/>
    <w:tmpl w:val="49A4AF0E"/>
    <w:lvl w:ilvl="0" w:tplc="5414FA3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71D94"/>
    <w:multiLevelType w:val="hybridMultilevel"/>
    <w:tmpl w:val="46B2773E"/>
    <w:lvl w:ilvl="0" w:tplc="8FF0596E">
      <w:numFmt w:val="bullet"/>
      <w:lvlText w:val="-"/>
      <w:lvlJc w:val="left"/>
      <w:pPr>
        <w:ind w:left="834" w:hanging="360"/>
      </w:pPr>
      <w:rPr>
        <w:rFonts w:ascii="Times" w:eastAsia="Cambria" w:hAnsi="Times" w:cs="Times"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3"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4333A9"/>
    <w:multiLevelType w:val="hybridMultilevel"/>
    <w:tmpl w:val="17FC7274"/>
    <w:lvl w:ilvl="0" w:tplc="0005040C">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44195B"/>
    <w:multiLevelType w:val="hybridMultilevel"/>
    <w:tmpl w:val="D5641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9A15D1"/>
    <w:multiLevelType w:val="hybridMultilevel"/>
    <w:tmpl w:val="DD84955E"/>
    <w:lvl w:ilvl="0" w:tplc="D422D21A">
      <w:numFmt w:val="bullet"/>
      <w:lvlText w:val="-"/>
      <w:lvlJc w:val="left"/>
      <w:pPr>
        <w:tabs>
          <w:tab w:val="num" w:pos="720"/>
        </w:tabs>
        <w:ind w:left="720" w:hanging="360"/>
      </w:pPr>
      <w:rPr>
        <w:rFonts w:ascii="Times" w:eastAsia="Times New Roman" w:hAnsi="Time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2108424528">
    <w:abstractNumId w:val="8"/>
  </w:num>
  <w:num w:numId="2" w16cid:durableId="2010475394">
    <w:abstractNumId w:val="3"/>
  </w:num>
  <w:num w:numId="3" w16cid:durableId="531959313">
    <w:abstractNumId w:val="11"/>
  </w:num>
  <w:num w:numId="4" w16cid:durableId="807361615">
    <w:abstractNumId w:val="12"/>
  </w:num>
  <w:num w:numId="5" w16cid:durableId="179205947">
    <w:abstractNumId w:val="9"/>
  </w:num>
  <w:num w:numId="6" w16cid:durableId="198471581">
    <w:abstractNumId w:val="4"/>
  </w:num>
  <w:num w:numId="7" w16cid:durableId="1442068120">
    <w:abstractNumId w:val="14"/>
  </w:num>
  <w:num w:numId="8" w16cid:durableId="438910428">
    <w:abstractNumId w:val="13"/>
  </w:num>
  <w:num w:numId="9" w16cid:durableId="540290908">
    <w:abstractNumId w:val="0"/>
  </w:num>
  <w:num w:numId="10" w16cid:durableId="376978167">
    <w:abstractNumId w:val="10"/>
  </w:num>
  <w:num w:numId="11" w16cid:durableId="1322155589">
    <w:abstractNumId w:val="7"/>
  </w:num>
  <w:num w:numId="12" w16cid:durableId="471295365">
    <w:abstractNumId w:val="5"/>
  </w:num>
  <w:num w:numId="13" w16cid:durableId="1507670379">
    <w:abstractNumId w:val="6"/>
  </w:num>
  <w:num w:numId="14" w16cid:durableId="2141804428">
    <w:abstractNumId w:val="1"/>
  </w:num>
  <w:num w:numId="15" w16cid:durableId="505094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055"/>
    <w:rsid w:val="0005368A"/>
    <w:rsid w:val="000C7A62"/>
    <w:rsid w:val="000D246E"/>
    <w:rsid w:val="000F394C"/>
    <w:rsid w:val="001024D9"/>
    <w:rsid w:val="0011701F"/>
    <w:rsid w:val="00170282"/>
    <w:rsid w:val="001712A9"/>
    <w:rsid w:val="001B337C"/>
    <w:rsid w:val="001E2610"/>
    <w:rsid w:val="0020477D"/>
    <w:rsid w:val="00283D2F"/>
    <w:rsid w:val="00307698"/>
    <w:rsid w:val="00404E0E"/>
    <w:rsid w:val="004D14EE"/>
    <w:rsid w:val="004E7E41"/>
    <w:rsid w:val="004F3608"/>
    <w:rsid w:val="00513DF2"/>
    <w:rsid w:val="00522D9B"/>
    <w:rsid w:val="00670668"/>
    <w:rsid w:val="00704436"/>
    <w:rsid w:val="00730D1B"/>
    <w:rsid w:val="0077177A"/>
    <w:rsid w:val="00835991"/>
    <w:rsid w:val="00871CC5"/>
    <w:rsid w:val="009155F0"/>
    <w:rsid w:val="009E71FE"/>
    <w:rsid w:val="00A820EA"/>
    <w:rsid w:val="00A835C7"/>
    <w:rsid w:val="00AA089E"/>
    <w:rsid w:val="00AC04E6"/>
    <w:rsid w:val="00AD41A8"/>
    <w:rsid w:val="00AF4429"/>
    <w:rsid w:val="00AF6598"/>
    <w:rsid w:val="00B31B62"/>
    <w:rsid w:val="00B5251D"/>
    <w:rsid w:val="00BA04EA"/>
    <w:rsid w:val="00BC096F"/>
    <w:rsid w:val="00BD7F41"/>
    <w:rsid w:val="00C27A35"/>
    <w:rsid w:val="00CA5F0B"/>
    <w:rsid w:val="00D633F4"/>
    <w:rsid w:val="00D64CAB"/>
    <w:rsid w:val="00DC0906"/>
    <w:rsid w:val="00DE006E"/>
    <w:rsid w:val="00E05BC1"/>
    <w:rsid w:val="00E1366C"/>
    <w:rsid w:val="00E91CB9"/>
    <w:rsid w:val="00EB6D2F"/>
    <w:rsid w:val="00EC6BEA"/>
    <w:rsid w:val="00EE7F56"/>
    <w:rsid w:val="00EF77A3"/>
    <w:rsid w:val="00F12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60D777"/>
  <w15:chartTrackingRefBased/>
  <w15:docId w15:val="{11F53AF9-F9BB-4BE0-ACA3-EC00B42C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F6598"/>
    <w:rPr>
      <w:rFonts w:ascii="Times" w:hAnsi="Times"/>
      <w:sz w:val="16"/>
      <w:szCs w:val="24"/>
      <w:lang w:eastAsia="en-US"/>
    </w:rPr>
  </w:style>
  <w:style w:type="paragraph" w:styleId="Titre1">
    <w:name w:val="heading 1"/>
    <w:basedOn w:val="Normal"/>
    <w:next w:val="Normal"/>
    <w:link w:val="Titre1Car"/>
    <w:autoRedefine/>
    <w:qFormat/>
    <w:rsid w:val="004D14EE"/>
    <w:pPr>
      <w:keepNext/>
      <w:keepLines/>
      <w:shd w:val="clear" w:color="auto" w:fill="E6E6E6"/>
      <w:spacing w:before="480"/>
      <w:jc w:val="righ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outlineLvl w:val="1"/>
    </w:pPr>
    <w:rPr>
      <w:rFonts w:ascii="Century Gothic" w:eastAsia="Times" w:hAnsi="Century Gothic"/>
      <w:kern w:val="32"/>
      <w:sz w:val="22"/>
    </w:rPr>
  </w:style>
  <w:style w:type="paragraph" w:styleId="Titre3">
    <w:name w:val="heading 3"/>
    <w:basedOn w:val="Normal"/>
    <w:next w:val="Normal"/>
    <w:link w:val="Titre3Car"/>
    <w:autoRedefine/>
    <w:qFormat/>
    <w:rsid w:val="002F6453"/>
    <w:pPr>
      <w:spacing w:after="40"/>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F12055"/>
    <w:rPr>
      <w:rFonts w:ascii="Century Gothic" w:hAnsi="Century Gothic" w:cs="Helvetica-Bold"/>
      <w:b/>
      <w:bCs/>
      <w:color w:val="333399"/>
      <w:sz w:val="18"/>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4D14EE"/>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styleId="Textedebulles">
    <w:name w:val="Balloon Text"/>
    <w:basedOn w:val="Normal"/>
    <w:link w:val="TextedebullesCar"/>
    <w:uiPriority w:val="99"/>
    <w:semiHidden/>
    <w:unhideWhenUsed/>
    <w:rsid w:val="00522D9B"/>
    <w:rPr>
      <w:rFonts w:ascii="Segoe UI" w:hAnsi="Segoe UI" w:cs="Segoe UI"/>
      <w:sz w:val="18"/>
      <w:szCs w:val="18"/>
    </w:rPr>
  </w:style>
  <w:style w:type="character" w:customStyle="1" w:styleId="TextedebullesCar">
    <w:name w:val="Texte de bulles Car"/>
    <w:link w:val="Textedebulles"/>
    <w:uiPriority w:val="99"/>
    <w:semiHidden/>
    <w:rsid w:val="00522D9B"/>
    <w:rPr>
      <w:rFonts w:ascii="Segoe UI" w:hAnsi="Segoe UI" w:cs="Segoe UI"/>
      <w:sz w:val="18"/>
      <w:szCs w:val="18"/>
      <w:lang w:eastAsia="en-US"/>
    </w:rPr>
  </w:style>
  <w:style w:type="character" w:styleId="Marquedecommentaire">
    <w:name w:val="annotation reference"/>
    <w:uiPriority w:val="99"/>
    <w:semiHidden/>
    <w:unhideWhenUsed/>
    <w:rsid w:val="001B337C"/>
    <w:rPr>
      <w:sz w:val="16"/>
      <w:szCs w:val="16"/>
    </w:rPr>
  </w:style>
  <w:style w:type="paragraph" w:styleId="Commentaire">
    <w:name w:val="annotation text"/>
    <w:basedOn w:val="Normal"/>
    <w:link w:val="CommentaireCar"/>
    <w:uiPriority w:val="99"/>
    <w:semiHidden/>
    <w:unhideWhenUsed/>
    <w:rsid w:val="001B337C"/>
    <w:rPr>
      <w:sz w:val="20"/>
      <w:szCs w:val="20"/>
    </w:rPr>
  </w:style>
  <w:style w:type="character" w:customStyle="1" w:styleId="CommentaireCar">
    <w:name w:val="Commentaire Car"/>
    <w:link w:val="Commentaire"/>
    <w:uiPriority w:val="99"/>
    <w:semiHidden/>
    <w:rsid w:val="001B337C"/>
    <w:rPr>
      <w:rFonts w:ascii="Times" w:hAnsi="Times"/>
      <w:lang w:eastAsia="en-US"/>
    </w:rPr>
  </w:style>
  <w:style w:type="paragraph" w:styleId="Objetducommentaire">
    <w:name w:val="annotation subject"/>
    <w:basedOn w:val="Commentaire"/>
    <w:next w:val="Commentaire"/>
    <w:link w:val="ObjetducommentaireCar"/>
    <w:uiPriority w:val="99"/>
    <w:semiHidden/>
    <w:unhideWhenUsed/>
    <w:rsid w:val="001B337C"/>
    <w:rPr>
      <w:b/>
      <w:bCs/>
    </w:rPr>
  </w:style>
  <w:style w:type="character" w:customStyle="1" w:styleId="ObjetducommentaireCar">
    <w:name w:val="Objet du commentaire Car"/>
    <w:link w:val="Objetducommentaire"/>
    <w:uiPriority w:val="99"/>
    <w:semiHidden/>
    <w:rsid w:val="001B337C"/>
    <w:rPr>
      <w:rFonts w:ascii="Times" w:hAnsi="Times"/>
      <w:b/>
      <w:bCs/>
      <w:lang w:eastAsia="en-US"/>
    </w:rPr>
  </w:style>
  <w:style w:type="paragraph" w:styleId="Rvision">
    <w:name w:val="Revision"/>
    <w:hidden/>
    <w:uiPriority w:val="99"/>
    <w:semiHidden/>
    <w:rsid w:val="004D14EE"/>
    <w:rPr>
      <w:rFonts w:ascii="Times" w:hAnsi="Time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380343">
      <w:bodyDiv w:val="1"/>
      <w:marLeft w:val="0"/>
      <w:marRight w:val="0"/>
      <w:marTop w:val="0"/>
      <w:marBottom w:val="0"/>
      <w:divBdr>
        <w:top w:val="none" w:sz="0" w:space="0" w:color="auto"/>
        <w:left w:val="none" w:sz="0" w:space="0" w:color="auto"/>
        <w:bottom w:val="none" w:sz="0" w:space="0" w:color="auto"/>
        <w:right w:val="none" w:sz="0" w:space="0" w:color="auto"/>
      </w:divBdr>
    </w:div>
    <w:div w:id="1855260895">
      <w:bodyDiv w:val="1"/>
      <w:marLeft w:val="0"/>
      <w:marRight w:val="0"/>
      <w:marTop w:val="0"/>
      <w:marBottom w:val="0"/>
      <w:divBdr>
        <w:top w:val="none" w:sz="0" w:space="0" w:color="auto"/>
        <w:left w:val="none" w:sz="0" w:space="0" w:color="auto"/>
        <w:bottom w:val="none" w:sz="0" w:space="0" w:color="auto"/>
        <w:right w:val="none" w:sz="0" w:space="0" w:color="auto"/>
      </w:divBdr>
    </w:div>
    <w:div w:id="18941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5F5DC-1BCA-4250-ABA8-B2087864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F147-9787-4642-96E8-ED33C0FD5132}">
  <ds:schemaRefs>
    <ds:schemaRef ds:uri="http://schemas.microsoft.com/sharepoint/v3/contenttype/forms"/>
  </ds:schemaRefs>
</ds:datastoreItem>
</file>

<file path=customXml/itemProps3.xml><?xml version="1.0" encoding="utf-8"?>
<ds:datastoreItem xmlns:ds="http://schemas.openxmlformats.org/officeDocument/2006/customXml" ds:itemID="{384552C6-F82E-4FFF-AD8F-2A33BD19A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5339</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Headings</vt:lpstr>
      </vt:variant>
      <vt:variant>
        <vt:i4>8</vt:i4>
      </vt:variant>
    </vt:vector>
  </HeadingPairs>
  <TitlesOfParts>
    <vt:vector size="10" baseType="lpstr">
      <vt:lpstr>OPQTECC</vt:lpstr>
      <vt:lpstr>OPQTECC</vt:lpstr>
      <vt:lpstr>OPQTECC</vt:lpstr>
      <vt:lpstr>Qualification / certification 1.2.1   « Conduite d’opération bâtiment  Assistanc</vt:lpstr>
      <vt:lpstr>    Objectif des missions «  Assistance administrative et financière » : </vt:lpstr>
      <vt:lpstr>    Capacités du postulant à la qualification /certification OPQTECC et livrables co</vt:lpstr>
      <vt:lpstr>    A fournir pour chacune des 3 (et 4ème éventuelle) opérations </vt:lpstr>
      <vt:lpstr>    FICHE DE SYNTHESE A COMPLETER PAR LE POSTULANT </vt:lpstr>
      <vt:lpstr>    La « Conduite d’opération bâtiment – assistance administrative et financière » e</vt:lpstr>
      <vt:lpstr>    Comment constituer le corps initial des instructeurs et sa légitimité</vt:lpstr>
    </vt:vector>
  </TitlesOfParts>
  <Company>Medial</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2</cp:revision>
  <cp:lastPrinted>2018-10-26T13:00:00Z</cp:lastPrinted>
  <dcterms:created xsi:type="dcterms:W3CDTF">2022-11-07T14:05:00Z</dcterms:created>
  <dcterms:modified xsi:type="dcterms:W3CDTF">2022-11-07T14:05:00Z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